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ED" w:rsidRPr="00411459" w:rsidRDefault="00573EDF" w:rsidP="004320ED">
      <w:pPr>
        <w:pStyle w:val="110"/>
        <w:shd w:val="clear" w:color="auto" w:fill="auto"/>
        <w:spacing w:line="240" w:lineRule="auto"/>
        <w:ind w:left="566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УТВЕРЖДЕНО</w:t>
      </w:r>
    </w:p>
    <w:p w:rsidR="004320ED" w:rsidRPr="00411459" w:rsidRDefault="004320ED" w:rsidP="004320ED">
      <w:pPr>
        <w:shd w:val="clear" w:color="auto" w:fill="FFFFFF"/>
        <w:spacing w:after="0" w:line="240" w:lineRule="auto"/>
        <w:ind w:left="5664" w:right="-55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sz w:val="28"/>
          <w:szCs w:val="28"/>
        </w:rPr>
        <w:t>приказ</w:t>
      </w:r>
      <w:r w:rsidR="00573EDF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411459">
        <w:rPr>
          <w:rFonts w:ascii="Times New Roman" w:hAnsi="Times New Roman" w:cs="Times New Roman"/>
          <w:sz w:val="28"/>
          <w:szCs w:val="28"/>
        </w:rPr>
        <w:t xml:space="preserve"> директора </w:t>
      </w:r>
    </w:p>
    <w:p w:rsidR="004320ED" w:rsidRPr="00411459" w:rsidRDefault="004320ED" w:rsidP="004320ED">
      <w:pPr>
        <w:shd w:val="clear" w:color="auto" w:fill="FFFFFF"/>
        <w:spacing w:after="0" w:line="240" w:lineRule="auto"/>
        <w:ind w:left="5664" w:right="-55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sz w:val="28"/>
          <w:szCs w:val="28"/>
        </w:rPr>
        <w:t>РГП «БМ</w:t>
      </w:r>
      <w:r w:rsidR="00943BEB" w:rsidRPr="00411459">
        <w:rPr>
          <w:rFonts w:ascii="Times New Roman" w:hAnsi="Times New Roman" w:cs="Times New Roman"/>
          <w:sz w:val="28"/>
          <w:szCs w:val="28"/>
          <w:lang w:val="kk-KZ"/>
        </w:rPr>
        <w:t xml:space="preserve">Ц УДП РК» на ПХВ </w:t>
      </w:r>
      <w:r w:rsidRPr="00411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3D6" w:rsidRPr="00573EDF" w:rsidRDefault="004320ED" w:rsidP="004320ED">
      <w:pPr>
        <w:spacing w:after="0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1145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</w:rPr>
        <w:t>от «</w:t>
      </w:r>
      <w:r w:rsidR="00573EDF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  <w:lang w:val="kk-KZ"/>
        </w:rPr>
        <w:t>21</w:t>
      </w:r>
      <w:r w:rsidRPr="0041145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</w:rPr>
        <w:t xml:space="preserve">» </w:t>
      </w:r>
      <w:r w:rsidR="00573EDF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  <w:lang w:val="kk-KZ"/>
        </w:rPr>
        <w:t xml:space="preserve">января </w:t>
      </w:r>
      <w:r w:rsidRPr="0041145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</w:rPr>
        <w:t>20</w:t>
      </w:r>
      <w:r w:rsidR="00DA72DC" w:rsidRPr="0041145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</w:rPr>
        <w:t>2</w:t>
      </w:r>
      <w:r w:rsidR="002272F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  <w:lang w:val="kk-KZ"/>
        </w:rPr>
        <w:t>6</w:t>
      </w:r>
      <w:r w:rsidRPr="00411459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</w:rPr>
        <w:t xml:space="preserve"> года №</w:t>
      </w:r>
      <w:r w:rsidR="00573EDF">
        <w:rPr>
          <w:rFonts w:ascii="Times New Roman" w:eastAsia="Calibri" w:hAnsi="Times New Roman" w:cs="Times New Roman"/>
          <w:bCs/>
          <w:iCs/>
          <w:color w:val="353535"/>
          <w:spacing w:val="-8"/>
          <w:sz w:val="28"/>
          <w:szCs w:val="28"/>
          <w:lang w:val="kk-KZ"/>
        </w:rPr>
        <w:t>60</w:t>
      </w:r>
    </w:p>
    <w:p w:rsidR="00BD0EC7" w:rsidRPr="00411459" w:rsidRDefault="00BD0EC7" w:rsidP="00A60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0ED" w:rsidRPr="00411459" w:rsidRDefault="004320ED" w:rsidP="00A60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700" w:rsidRPr="00411459" w:rsidRDefault="00073700" w:rsidP="00D80BB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73700" w:rsidRPr="00411459" w:rsidRDefault="00F661C0" w:rsidP="00243C5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D0EC7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Дисциплинарной</w:t>
      </w:r>
      <w:r w:rsidR="00073700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  <w:r w:rsidR="00D80BB8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1B08" w:rsidRPr="00411459" w:rsidRDefault="00BD0EC7" w:rsidP="00243C5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Республиканского государственного предприятия</w:t>
      </w:r>
    </w:p>
    <w:p w:rsidR="002F07FB" w:rsidRDefault="002F07FB" w:rsidP="00243C5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«Больница Медицинского центра Управления делами Президента Республики Казахстан» на праве хозяйственного ведения</w:t>
      </w:r>
    </w:p>
    <w:p w:rsidR="00573EDF" w:rsidRPr="00573EDF" w:rsidRDefault="00573EDF" w:rsidP="00243C5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8"/>
          <w:lang w:val="kk-KZ" w:eastAsia="ru-RU"/>
        </w:rPr>
      </w:pPr>
      <w:r w:rsidRPr="00573EDF">
        <w:rPr>
          <w:rFonts w:ascii="Times New Roman" w:eastAsia="Times New Roman" w:hAnsi="Times New Roman" w:cs="Times New Roman"/>
          <w:i/>
          <w:color w:val="FF0000"/>
          <w:sz w:val="24"/>
          <w:szCs w:val="28"/>
          <w:lang w:val="kk-KZ" w:eastAsia="ru-RU"/>
        </w:rPr>
        <w:t>(по состоянию на 21.10.2026г.)</w:t>
      </w:r>
    </w:p>
    <w:p w:rsidR="00AF5C83" w:rsidRPr="00411459" w:rsidRDefault="00AF5C83" w:rsidP="00AB3A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3D6" w:rsidRPr="00411459" w:rsidRDefault="00ED33D6" w:rsidP="00E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  <w:t>Раздел 1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> Общие положения</w:t>
      </w:r>
      <w:r w:rsidR="00AF5C83"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</w:p>
    <w:p w:rsidR="00AF5C83" w:rsidRPr="00411459" w:rsidRDefault="00AF5C83" w:rsidP="00ED3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</w:p>
    <w:p w:rsidR="00ED33D6" w:rsidRPr="000D0D55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1.1. Настоящее Положение о дисциплинарной комиссии </w:t>
      </w:r>
      <w:r w:rsidR="0037657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(далее – Положение)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государственного предприятия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«Больница Медицинского центра Управления делами Президента Республики Казахстан» на праве хозяйственного ведения (далее – Больница)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разработано на основе </w:t>
      </w:r>
      <w:r w:rsidR="00D93AC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Трудового кодекса Республики Казахстан от 23 ноября 2015 года № 414-V,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действующего законодательства Республики Казахстан и определяет компетенцию, функции, задачи, порядок формирования и деятельности дисциплинарной комиссии (далее – Дисциплинарная </w:t>
      </w:r>
      <w:r w:rsidRPr="000D0D55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комиссия).</w:t>
      </w:r>
    </w:p>
    <w:p w:rsidR="00ED33D6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0D0D55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1.2. Дисциплинарная комиссия является </w:t>
      </w:r>
      <w:r w:rsidR="009F5126" w:rsidRPr="000D0D55"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 xml:space="preserve">консультативно-совещательным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постоянно действующим органом, состав кото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рого в соответствии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Положением, фор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мируется из работников Больницы</w:t>
      </w:r>
      <w:r w:rsidR="009A2C46" w:rsidRPr="00411459">
        <w:rPr>
          <w:sz w:val="28"/>
          <w:szCs w:val="28"/>
          <w:lang w:val="kk-KZ"/>
        </w:rPr>
        <w:t>;</w:t>
      </w:r>
    </w:p>
    <w:p w:rsidR="00A6749A" w:rsidRPr="00411459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1.</w:t>
      </w:r>
      <w:r w:rsidR="00493744"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4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 Решения, принятые Дисциплинарной комиссией в</w:t>
      </w:r>
      <w:r w:rsidR="006706F5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пределах</w:t>
      </w:r>
      <w:r w:rsidR="007B52C4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,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имеющихся у нее полномочий, содержат указания, о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бязательные для исполнения соответствующими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работниками Больницы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</w:p>
    <w:p w:rsidR="00ED33D6" w:rsidRPr="00411459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1.</w:t>
      </w:r>
      <w:r w:rsidR="00493744"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5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 Деятельность Дисциплинарной комиссии основывается на принципах:</w:t>
      </w:r>
    </w:p>
    <w:p w:rsidR="00ED33D6" w:rsidRPr="00411459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а) </w:t>
      </w:r>
      <w:r w:rsidR="009B7E8B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с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трогого соблюдения</w:t>
      </w:r>
      <w:r w:rsidR="00D93AC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законодательства Республики Казахстан</w:t>
      </w:r>
      <w:r w:rsidR="009B7E8B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, в том числе Трудового кодекса Республики Казахстан.</w:t>
      </w:r>
    </w:p>
    <w:p w:rsidR="00ED33D6" w:rsidRPr="00411459" w:rsidRDefault="00ED33D6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б) уважения прав и защиты законных интересов работодателя и работников Больницы</w:t>
      </w:r>
      <w:r w:rsidR="00684C50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 w:rsidR="00AF5C83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</w:p>
    <w:p w:rsidR="00602B1A" w:rsidRPr="00411459" w:rsidRDefault="00751A62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в) документального подтверждения каждого факта нарушения трудовой дисциплины.</w:t>
      </w:r>
      <w:r w:rsidR="00AF5C83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="00ED33D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br/>
      </w:r>
    </w:p>
    <w:p w:rsidR="00AF5C83" w:rsidRPr="00113B26" w:rsidRDefault="00ED33D6" w:rsidP="00AF5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val="kk-KZ" w:eastAsia="ru-RU"/>
        </w:rPr>
      </w:pPr>
      <w:r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Раздел 2. </w:t>
      </w:r>
      <w:r w:rsidR="00B828B6"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>Цель</w:t>
      </w:r>
      <w:r w:rsidR="00AF5C83"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  <w:r w:rsidR="00113B26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val="kk-KZ" w:eastAsia="ru-RU"/>
        </w:rPr>
        <w:t>комиссии</w:t>
      </w:r>
    </w:p>
    <w:p w:rsidR="00AF5C83" w:rsidRPr="00411459" w:rsidRDefault="00AF5C83" w:rsidP="00AF5C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</w:p>
    <w:p w:rsidR="00B83B21" w:rsidRDefault="00ED33D6" w:rsidP="00FB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2.1. Основной целью Дисциплинарной комиссии </w:t>
      </w:r>
      <w:r w:rsidR="00AF5C83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является обеспечение соблюдения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работниками Больницы законодательства Республики </w:t>
      </w:r>
      <w:r w:rsidR="00493744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Казахстан, </w:t>
      </w:r>
      <w:r w:rsidR="00493744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правил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внутреннего трудового распорядка, а также рассмотрение дел о применении к работникам Больницы мер дисциплинарной ответственности.</w:t>
      </w:r>
    </w:p>
    <w:p w:rsidR="00A51746" w:rsidRDefault="00A51746" w:rsidP="00FB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</w:p>
    <w:p w:rsidR="00B83B21" w:rsidRPr="00113B26" w:rsidRDefault="00B83B21" w:rsidP="00B8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411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Раздел 3. Задачи</w:t>
      </w:r>
      <w:r w:rsidR="00113B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 комиссии</w:t>
      </w:r>
    </w:p>
    <w:p w:rsidR="00B83B21" w:rsidRPr="00411459" w:rsidRDefault="00B83B21" w:rsidP="00B8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</w:p>
    <w:p w:rsidR="00ED33D6" w:rsidRDefault="00B83B21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3</w:t>
      </w:r>
      <w:r w:rsidR="00ED33D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1</w:t>
      </w:r>
      <w:r w:rsidR="00ED33D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  Дисциплинарная комиссия в достижении цели своей деятельности выполняет следующие основные задачи:</w:t>
      </w:r>
    </w:p>
    <w:p w:rsidR="00867F30" w:rsidRPr="00867F30" w:rsidRDefault="00867F30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 обеспечение соблюдение трудовой дисциплины и Правил внутреннего трудового распорядка Больницы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;</w:t>
      </w:r>
    </w:p>
    <w:p w:rsidR="00ED33D6" w:rsidRPr="00411459" w:rsidRDefault="00867F30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б</w:t>
      </w:r>
      <w:r w:rsidR="00ED33D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принятие на основе закрепленных за Дисциплинарной комиссией  мер, в том числе дисциплинарного воздействия, обеспе</w:t>
      </w:r>
      <w:r w:rsidR="00684C50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чивающих выполнение работниками </w:t>
      </w:r>
      <w:r w:rsidR="00ED33D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Бо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льницы должностных обязанностей;</w:t>
      </w:r>
    </w:p>
    <w:p w:rsidR="00A6749A" w:rsidRPr="00411459" w:rsidRDefault="00867F30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в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предупреждение нарушений трудовой дисциплины и Правил внутреннего трудового распорядка Больницы.</w:t>
      </w:r>
    </w:p>
    <w:p w:rsidR="00ED33D6" w:rsidRPr="00411459" w:rsidRDefault="00ED33D6" w:rsidP="00ED3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F5C83" w:rsidRPr="00113B26" w:rsidRDefault="00B83B21" w:rsidP="00AF5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Раздел </w:t>
      </w:r>
      <w:r w:rsidRPr="006E5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</w:t>
      </w:r>
      <w:r w:rsidR="00ED33D6" w:rsidRPr="00411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</w:t>
      </w:r>
      <w:r w:rsidR="002F47BA" w:rsidRPr="00411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ункции</w:t>
      </w:r>
      <w:r w:rsidR="00113B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 комиссии</w:t>
      </w:r>
    </w:p>
    <w:p w:rsidR="00AF5C83" w:rsidRPr="00411459" w:rsidRDefault="00AF5C83" w:rsidP="00AF5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ED33D6" w:rsidRPr="00867F30" w:rsidRDefault="00B83B21" w:rsidP="00AF5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4</w:t>
      </w:r>
      <w:r w:rsidR="00A6749A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.1. </w:t>
      </w:r>
      <w:r w:rsidR="00A6749A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На дисциплинарную комиссию 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Больницы возлагается осуществление следующих основных функций:</w:t>
      </w:r>
    </w:p>
    <w:p w:rsidR="00684C50" w:rsidRPr="00867F30" w:rsidRDefault="00684C5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1) </w:t>
      </w:r>
      <w:r w:rsidR="00867F3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рассмотрение материалов (дел) о дисциплинарных нарушениях</w:t>
      </w:r>
      <w:r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;</w:t>
      </w:r>
    </w:p>
    <w:p w:rsidR="00867F30" w:rsidRPr="00867F30" w:rsidRDefault="00867F3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2)</w:t>
      </w:r>
      <w:r w:rsidRPr="00867F30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  <w:r w:rsidR="00763F51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val="kk-KZ" w:eastAsia="ru-RU"/>
        </w:rPr>
        <w:t>а</w:t>
      </w:r>
      <w:proofErr w:type="spellStart"/>
      <w:r w:rsidRPr="00867F30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нализ</w:t>
      </w:r>
      <w:proofErr w:type="spellEnd"/>
      <w:r w:rsidRPr="00867F30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 xml:space="preserve"> причин и условий, способствующий совершению работниками дисциплинарных </w:t>
      </w:r>
      <w:proofErr w:type="spellStart"/>
      <w:r w:rsidRPr="00867F30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проступ</w:t>
      </w:r>
      <w:proofErr w:type="spellEnd"/>
      <w:r>
        <w:rPr>
          <w:rFonts w:ascii="Times New Roman" w:eastAsia="Times New Roman" w:hAnsi="Times New Roman" w:cs="Times New Roman"/>
          <w:bCs/>
          <w:color w:val="282528"/>
          <w:sz w:val="28"/>
          <w:szCs w:val="28"/>
          <w:lang w:val="kk-KZ" w:eastAsia="ru-RU"/>
        </w:rPr>
        <w:t>ков</w:t>
      </w:r>
      <w:r w:rsidRPr="00867F30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;</w:t>
      </w:r>
    </w:p>
    <w:p w:rsidR="00684C50" w:rsidRPr="00867F30" w:rsidRDefault="00867F3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3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 п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ринятие решений о применении мер 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дисциплинарного взыскания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к работникам Больницы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, допустившим дисциплинарные проступки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либо нарушения правил внутр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еннего трудового распорядка;</w:t>
      </w:r>
    </w:p>
    <w:p w:rsidR="00AF5C83" w:rsidRPr="00867F30" w:rsidRDefault="00867F3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4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и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нформирование работников Больницы о фактах нарушения </w:t>
      </w:r>
      <w:r w:rsidR="00A6749A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трудовой дисциплины и 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правил внутреннего трудового распорядка и </w:t>
      </w:r>
      <w:r w:rsidR="00A6749A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иных 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нарушениях и </w:t>
      </w:r>
      <w:r w:rsidR="00A6749A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о </w:t>
      </w:r>
      <w:r w:rsidR="00ED33D6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применении в связи с этим соот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ветствующих мер ответственности;</w:t>
      </w:r>
    </w:p>
    <w:p w:rsidR="00507B95" w:rsidRPr="00867F30" w:rsidRDefault="00867F3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5</w:t>
      </w:r>
      <w:r w:rsidR="00507B95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 предоставление Директору Больницы рекомендаций о привлечении или не привлечение работника к дисциплинарной ответственности</w:t>
      </w:r>
      <w:r w:rsidR="001D1E38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;</w:t>
      </w:r>
    </w:p>
    <w:p w:rsidR="00684C50" w:rsidRPr="00867F30" w:rsidRDefault="00867F30" w:rsidP="00AF5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</w:t>
      </w:r>
      <w:r w:rsidR="00684C50" w:rsidRPr="00867F3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обобщение практики деятельности Дисциплинарной комиссии.</w:t>
      </w:r>
    </w:p>
    <w:p w:rsidR="004D0E1B" w:rsidRPr="00411459" w:rsidRDefault="004D0E1B" w:rsidP="00AF5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</w:pPr>
    </w:p>
    <w:p w:rsidR="00AF5C83" w:rsidRPr="00411459" w:rsidRDefault="00684C50" w:rsidP="00AF5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Раздел </w:t>
      </w:r>
      <w:r w:rsidR="00B83B21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>5</w:t>
      </w:r>
      <w:r w:rsidR="00ED33D6"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>.</w:t>
      </w:r>
      <w:r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  <w:r w:rsidR="004D0E1B" w:rsidRPr="00602B1A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Права и обязанности </w:t>
      </w:r>
      <w:r w:rsidR="00113B26" w:rsidRPr="00602B1A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val="kk-KZ" w:eastAsia="ru-RU"/>
        </w:rPr>
        <w:t>к</w:t>
      </w:r>
      <w:proofErr w:type="spellStart"/>
      <w:r w:rsidR="004D0E1B" w:rsidRPr="00602B1A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>омиссии</w:t>
      </w:r>
      <w:proofErr w:type="spellEnd"/>
    </w:p>
    <w:p w:rsidR="00AF5C83" w:rsidRDefault="00AF5C83" w:rsidP="00CD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</w:pPr>
    </w:p>
    <w:p w:rsidR="00CD4FAE" w:rsidRPr="00A242E8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FAE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  <w:r w:rsidRPr="00A242E8">
        <w:rPr>
          <w:rFonts w:ascii="Times New Roman" w:hAnsi="Times New Roman" w:cs="Times New Roman"/>
          <w:sz w:val="28"/>
          <w:szCs w:val="28"/>
        </w:rPr>
        <w:t xml:space="preserve">Дисциплинарная комиссия принимает решение открытым голосованием простым большинством голосов присутствующих на заседании членов Дисциплинарной комиссии. </w:t>
      </w:r>
    </w:p>
    <w:p w:rsidR="00CD4FAE" w:rsidRPr="000D0D55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Pr="00A242E8">
        <w:rPr>
          <w:rFonts w:ascii="Times New Roman" w:hAnsi="Times New Roman" w:cs="Times New Roman"/>
          <w:sz w:val="28"/>
          <w:szCs w:val="28"/>
        </w:rPr>
        <w:t xml:space="preserve">Если при проведении голосования голоса членов Дисциплинарной комиссии разделились поровну, Председатель Дисциплинарной комиссии имеет право </w:t>
      </w:r>
      <w:r w:rsidRPr="000D0D55">
        <w:rPr>
          <w:rFonts w:ascii="Times New Roman" w:hAnsi="Times New Roman" w:cs="Times New Roman"/>
          <w:sz w:val="28"/>
          <w:szCs w:val="28"/>
        </w:rPr>
        <w:t xml:space="preserve">решающего голоса. </w:t>
      </w:r>
    </w:p>
    <w:p w:rsidR="00493744" w:rsidRPr="00C82CFF" w:rsidRDefault="00C82CFF" w:rsidP="00C8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>5.3. Члены дисциплинарной комиссии имеют по одному голосу при голосовании (равное право голоса).</w:t>
      </w:r>
    </w:p>
    <w:p w:rsidR="00A242E8" w:rsidRDefault="00D66CB9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242E8" w:rsidRPr="00A242E8">
        <w:rPr>
          <w:rFonts w:ascii="Times New Roman" w:hAnsi="Times New Roman" w:cs="Times New Roman"/>
          <w:sz w:val="28"/>
          <w:szCs w:val="28"/>
        </w:rPr>
        <w:t>.</w:t>
      </w:r>
      <w:r w:rsidR="004937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242E8" w:rsidRPr="00A242E8">
        <w:rPr>
          <w:rFonts w:ascii="Times New Roman" w:hAnsi="Times New Roman" w:cs="Times New Roman"/>
          <w:sz w:val="28"/>
          <w:szCs w:val="28"/>
        </w:rPr>
        <w:t>. На заседаниях Дисциплинарной комиссии обязательно присутствие руководителей соответствующих структурных подразделений и соответствующего работника. При необходимости на заседание Дисциплинарной комиссии могут быть приглашены заявители (лица, подавшие жалобу на работника) и свидетели, в том числе и не являющиеся работниками Больницы.</w:t>
      </w:r>
    </w:p>
    <w:p w:rsidR="00A51746" w:rsidRPr="00A51746" w:rsidRDefault="00A51746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5.</w:t>
      </w:r>
      <w:r w:rsidR="00493744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F56F6" w:rsidRPr="00A242E8">
        <w:rPr>
          <w:rFonts w:ascii="Times New Roman" w:hAnsi="Times New Roman" w:cs="Times New Roman"/>
          <w:sz w:val="28"/>
          <w:szCs w:val="28"/>
        </w:rPr>
        <w:t>Неявка лиц, приглашенных на заседание Дисциплинарной комиссии, не является основанием для отложения заседания или отказа в рассмотрении вопроса, если Дисциплинарной комиссией не будет принято иное решение.</w:t>
      </w:r>
    </w:p>
    <w:p w:rsidR="00A242E8" w:rsidRDefault="00D66CB9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242E8" w:rsidRPr="00A242E8">
        <w:rPr>
          <w:rFonts w:ascii="Times New Roman" w:hAnsi="Times New Roman" w:cs="Times New Roman"/>
          <w:sz w:val="28"/>
          <w:szCs w:val="28"/>
        </w:rPr>
        <w:t>.</w:t>
      </w:r>
      <w:r w:rsidR="0049374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242E8" w:rsidRPr="00A242E8">
        <w:rPr>
          <w:rFonts w:ascii="Times New Roman" w:hAnsi="Times New Roman" w:cs="Times New Roman"/>
          <w:sz w:val="28"/>
          <w:szCs w:val="28"/>
        </w:rPr>
        <w:t xml:space="preserve">. </w:t>
      </w:r>
      <w:r w:rsidR="000C074F" w:rsidRPr="00A242E8">
        <w:rPr>
          <w:rFonts w:ascii="Times New Roman" w:hAnsi="Times New Roman" w:cs="Times New Roman"/>
          <w:sz w:val="28"/>
          <w:szCs w:val="28"/>
        </w:rPr>
        <w:t>Дисциплинарн</w:t>
      </w:r>
      <w:r w:rsidR="000C074F">
        <w:rPr>
          <w:rFonts w:ascii="Times New Roman" w:hAnsi="Times New Roman" w:cs="Times New Roman"/>
          <w:sz w:val="28"/>
          <w:szCs w:val="28"/>
        </w:rPr>
        <w:t>ая</w:t>
      </w:r>
      <w:r w:rsidR="000C074F" w:rsidRPr="00A242E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C074F">
        <w:rPr>
          <w:rFonts w:ascii="Times New Roman" w:hAnsi="Times New Roman" w:cs="Times New Roman"/>
          <w:sz w:val="28"/>
          <w:szCs w:val="28"/>
        </w:rPr>
        <w:t>я в соответствии с решением о проведении проверки фактов нарушения дисциплинарных норм вправе:</w:t>
      </w:r>
    </w:p>
    <w:p w:rsidR="000C074F" w:rsidRDefault="000C074F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привлечь для оказания консультацией и помощи специалистов в соответствующих областях (права,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управления, экономической безопасности и других)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C074F" w:rsidRDefault="000C074F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26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пригласить для заслушивания заявителей  и других лиц,информация которых поможет выяснить все необходимые обстоятельства, и принять объективное решение.</w:t>
      </w:r>
    </w:p>
    <w:p w:rsidR="00C82CFF" w:rsidRPr="000D0D55" w:rsidRDefault="00C82CFF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5.7. При наличии в действиях работника признаков коррупционного </w:t>
      </w:r>
      <w:r w:rsidR="000D0D55"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и уголовного 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правонарушения направить документы и материалы </w:t>
      </w:r>
      <w:r w:rsidR="009F5126" w:rsidRPr="000D0D55">
        <w:rPr>
          <w:rFonts w:ascii="Times New Roman" w:hAnsi="Times New Roman" w:cs="Times New Roman"/>
          <w:sz w:val="28"/>
          <w:szCs w:val="28"/>
          <w:lang w:val="kk-KZ"/>
        </w:rPr>
        <w:t>комплаенс-контроль</w:t>
      </w:r>
      <w:r w:rsidR="000D0D55" w:rsidRPr="000D0D55">
        <w:rPr>
          <w:rFonts w:ascii="Times New Roman" w:hAnsi="Times New Roman" w:cs="Times New Roman"/>
          <w:sz w:val="28"/>
          <w:szCs w:val="28"/>
          <w:lang w:val="kk-KZ"/>
        </w:rPr>
        <w:t>ю Больницы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06910" w:rsidRPr="000D0D55" w:rsidRDefault="00506910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</w:rPr>
        <w:t>5.</w:t>
      </w:r>
      <w:r w:rsidR="00C82CFF" w:rsidRPr="000D0D5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D0D55">
        <w:rPr>
          <w:rFonts w:ascii="Times New Roman" w:hAnsi="Times New Roman" w:cs="Times New Roman"/>
          <w:sz w:val="28"/>
          <w:szCs w:val="28"/>
        </w:rPr>
        <w:t>.</w:t>
      </w:r>
      <w:r w:rsidR="00AF56F6" w:rsidRPr="000D0D55">
        <w:rPr>
          <w:rFonts w:ascii="Times New Roman" w:hAnsi="Times New Roman" w:cs="Times New Roman"/>
          <w:sz w:val="28"/>
          <w:szCs w:val="28"/>
        </w:rPr>
        <w:t xml:space="preserve"> </w:t>
      </w:r>
      <w:r w:rsidRPr="000D0D55">
        <w:rPr>
          <w:rFonts w:ascii="Times New Roman" w:hAnsi="Times New Roman" w:cs="Times New Roman"/>
          <w:sz w:val="28"/>
          <w:szCs w:val="28"/>
        </w:rPr>
        <w:t>Обеспечивают соблюдения режима конфиденциальности получаемых сведений и не допускают несанкционированного разглашения информации, ставшей им известной в процессе работы комиссии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93744" w:rsidRPr="000D0D55" w:rsidRDefault="00493744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C82CFF" w:rsidRPr="000D0D5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>.Комиссия прекращает дисциплинарное дело в случаях: истечения сроков наложения дисциплинарного взыскания, предусмотренных действующим законодательством РК; необоснованного возбуждения дисциплинарного дела; отсутствие состава дисциплинарного проступка</w:t>
      </w:r>
      <w:r w:rsidR="000D0D55" w:rsidRPr="000D0D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2CFF" w:rsidRPr="000D0D55" w:rsidRDefault="00C82CFF" w:rsidP="00C8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>5.10. Решения Комиссии носят рекомендательный характер и могут быть обжалованы путем подачи соответствующего заявления (ходатайства) на имя директора Больницы. Комиссия в пределах своей компетенции вправе:</w:t>
      </w:r>
    </w:p>
    <w:p w:rsidR="00C82CFF" w:rsidRPr="000D0D55" w:rsidRDefault="00C82CFF" w:rsidP="00C8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>-    поручать проведение служебных расследований по фактам совершения коррупционных</w:t>
      </w:r>
      <w:r w:rsidR="000D0D55" w:rsidRPr="000D0D55">
        <w:rPr>
          <w:rFonts w:ascii="Times New Roman" w:hAnsi="Times New Roman" w:cs="Times New Roman"/>
          <w:sz w:val="28"/>
          <w:szCs w:val="28"/>
          <w:lang w:val="kk-KZ"/>
        </w:rPr>
        <w:t>, уголовных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 правонарушений и (или) нарушений трудовой дисциплины;</w:t>
      </w:r>
    </w:p>
    <w:p w:rsidR="00C82CFF" w:rsidRPr="000D0D55" w:rsidRDefault="00C82CFF" w:rsidP="00C8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>- вносить предложения о необходимости обращения в правоохранительные органы для организации проверок и проведения расследований.</w:t>
      </w:r>
    </w:p>
    <w:p w:rsidR="00C82CFF" w:rsidRPr="000D0D55" w:rsidRDefault="00C82CFF" w:rsidP="00C8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5.11. Член Дисциплинарной комиссии, не согласный с принятым решением, вправе письменно выразить свое мнение, о чем в протоколе заседании Комиссии делается отметка. Текст </w:t>
      </w:r>
      <w:r w:rsidR="000D0D55"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особого </w:t>
      </w:r>
      <w:r w:rsidRPr="000D0D55">
        <w:rPr>
          <w:rFonts w:ascii="Times New Roman" w:hAnsi="Times New Roman" w:cs="Times New Roman"/>
          <w:sz w:val="28"/>
          <w:szCs w:val="28"/>
          <w:lang w:val="kk-KZ"/>
        </w:rPr>
        <w:t xml:space="preserve">мнения прилагается к протоколу заседания Комиссии. </w:t>
      </w:r>
    </w:p>
    <w:p w:rsidR="00A242E8" w:rsidRPr="00A242E8" w:rsidRDefault="00506910" w:rsidP="00D66CB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CB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242E8" w:rsidRPr="00A242E8">
        <w:rPr>
          <w:rFonts w:ascii="Times New Roman" w:hAnsi="Times New Roman" w:cs="Times New Roman"/>
          <w:sz w:val="28"/>
          <w:szCs w:val="28"/>
        </w:rPr>
        <w:t>.</w:t>
      </w:r>
      <w:r w:rsidR="00C82CF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242E8" w:rsidRPr="00A242E8">
        <w:rPr>
          <w:rFonts w:ascii="Times New Roman" w:hAnsi="Times New Roman" w:cs="Times New Roman"/>
          <w:sz w:val="28"/>
          <w:szCs w:val="28"/>
        </w:rPr>
        <w:t xml:space="preserve">. На заседании Дисциплинарной комиссии секретарем ведется протокол по форме согласно приложению </w:t>
      </w:r>
      <w:r w:rsidR="009F5126" w:rsidRPr="000D0D55">
        <w:rPr>
          <w:rFonts w:ascii="Times New Roman" w:hAnsi="Times New Roman" w:cs="Times New Roman"/>
          <w:sz w:val="28"/>
          <w:szCs w:val="28"/>
        </w:rPr>
        <w:t>4</w:t>
      </w:r>
      <w:r w:rsidR="00A242E8" w:rsidRPr="00A242E8">
        <w:rPr>
          <w:rFonts w:ascii="Times New Roman" w:hAnsi="Times New Roman" w:cs="Times New Roman"/>
          <w:sz w:val="28"/>
          <w:szCs w:val="28"/>
        </w:rPr>
        <w:t xml:space="preserve"> к Положению, в котором указываются: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дата и место проведения заседания;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сведения о явке Работника, Работодателя, свидетелей, специалистов;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подробное описание факта нарушения трудовой дисциплины;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краткие объяснения сторон, показания свидетелей, специалиста;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дополнительные заявления, сделанные Работником или Работодателем;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представление письменных доказательств;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результаты обсуждения Дисциплинарной комиссии;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результаты голосования.</w:t>
      </w:r>
    </w:p>
    <w:p w:rsidR="00A242E8" w:rsidRPr="00A242E8" w:rsidRDefault="00A242E8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E8">
        <w:rPr>
          <w:rFonts w:ascii="Times New Roman" w:hAnsi="Times New Roman" w:cs="Times New Roman"/>
          <w:sz w:val="28"/>
          <w:szCs w:val="28"/>
        </w:rPr>
        <w:t>•</w:t>
      </w:r>
      <w:r w:rsidRPr="00A242E8">
        <w:rPr>
          <w:rFonts w:ascii="Times New Roman" w:hAnsi="Times New Roman" w:cs="Times New Roman"/>
          <w:sz w:val="28"/>
          <w:szCs w:val="28"/>
        </w:rPr>
        <w:tab/>
        <w:t>рекомендации Директору Больницы о привлечении или не привлечение работника к дисциплинарной ответственности.</w:t>
      </w:r>
    </w:p>
    <w:p w:rsidR="00A242E8" w:rsidRPr="00A242E8" w:rsidRDefault="00D66CB9" w:rsidP="00A2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C82CFF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242E8" w:rsidRPr="00A242E8">
        <w:rPr>
          <w:rFonts w:ascii="Times New Roman" w:hAnsi="Times New Roman" w:cs="Times New Roman"/>
          <w:sz w:val="28"/>
          <w:szCs w:val="28"/>
        </w:rPr>
        <w:t>Протокол заседания Дисциплинарной комиссии подписывается председателем и членами, и секретарем Дисциплинарной комиссии не позднее 1 (одного) рабочего дня с момента проведения заседания.</w:t>
      </w:r>
    </w:p>
    <w:p w:rsidR="00972CA3" w:rsidRPr="00411459" w:rsidRDefault="00972CA3" w:rsidP="00FB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</w:pPr>
    </w:p>
    <w:p w:rsidR="00E03E47" w:rsidRPr="00411459" w:rsidRDefault="00E03E47" w:rsidP="00FB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</w:pPr>
    </w:p>
    <w:p w:rsidR="00AF5C83" w:rsidRDefault="00FB4C23" w:rsidP="00DB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  <w:t xml:space="preserve">Раздел </w:t>
      </w:r>
      <w:r w:rsidR="00B83B21"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  <w:t>6</w:t>
      </w:r>
      <w:r w:rsidR="00A242E8"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  <w:t xml:space="preserve">. </w:t>
      </w:r>
      <w:r w:rsidR="00A242E8" w:rsidRPr="00602B1A">
        <w:rPr>
          <w:rFonts w:ascii="Times New Roman" w:eastAsia="Times New Roman" w:hAnsi="Times New Roman" w:cs="Times New Roman"/>
          <w:b/>
          <w:color w:val="282528"/>
          <w:sz w:val="28"/>
          <w:szCs w:val="28"/>
          <w:lang w:val="kk-KZ" w:eastAsia="ru-RU"/>
        </w:rPr>
        <w:t xml:space="preserve">Порядок </w:t>
      </w:r>
      <w:r w:rsidR="00DB64A4" w:rsidRPr="00602B1A"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  <w:t>работы комиссии</w:t>
      </w:r>
    </w:p>
    <w:p w:rsidR="00CD4FAE" w:rsidRPr="00411459" w:rsidRDefault="00CD4FAE" w:rsidP="00DB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528"/>
          <w:sz w:val="28"/>
          <w:szCs w:val="28"/>
          <w:lang w:eastAsia="ru-RU"/>
        </w:rPr>
      </w:pPr>
    </w:p>
    <w:p w:rsidR="00CD4FAE" w:rsidRPr="00411459" w:rsidRDefault="00CD4FAE" w:rsidP="00CD4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6</w:t>
      </w:r>
      <w:r w:rsidRPr="00411459">
        <w:rPr>
          <w:rFonts w:ascii="Times New Roman" w:eastAsia="Times New Roman" w:hAnsi="Times New Roman" w:cs="Times New Roman"/>
          <w:bCs/>
          <w:color w:val="282528"/>
          <w:sz w:val="28"/>
          <w:szCs w:val="28"/>
          <w:lang w:eastAsia="ru-RU"/>
        </w:rPr>
        <w:t>.1.</w:t>
      </w:r>
      <w:r w:rsidRPr="00411459">
        <w:rPr>
          <w:rFonts w:ascii="Times New Roman" w:eastAsia="Times New Roman" w:hAnsi="Times New Roman" w:cs="Times New Roman"/>
          <w:b/>
          <w:bCs/>
          <w:color w:val="282528"/>
          <w:sz w:val="28"/>
          <w:szCs w:val="28"/>
          <w:lang w:eastAsia="ru-RU"/>
        </w:rPr>
        <w:t xml:space="preserve"> 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Дисциплинарная комиссия состоит из Председателя, членов и секретаря дисциплинарной комиссии. Персональный состав Дисциплинарной комиссии и ее изменение утверждаются приказом Директора Больницы. </w:t>
      </w:r>
    </w:p>
    <w:p w:rsidR="00CD4FAE" w:rsidRPr="00411459" w:rsidRDefault="00CD4FAE" w:rsidP="00CD4FAE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6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2</w:t>
      </w: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 Председатель Дисциплинарной комиссии осуществляет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:</w:t>
      </w:r>
    </w:p>
    <w:p w:rsidR="00CD4FAE" w:rsidRPr="00411459" w:rsidRDefault="00CD4FAE" w:rsidP="00CD4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а) руководит деятельностью Дисциплинарной комиссии;</w:t>
      </w:r>
    </w:p>
    <w:p w:rsidR="00CD4FAE" w:rsidRPr="00411459" w:rsidRDefault="00CD4FAE" w:rsidP="00CD4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б) готовит, созывает и проводит заседания Дисциплинарной комиссии и председательствует на них;  </w:t>
      </w:r>
    </w:p>
    <w:p w:rsidR="00CD4FAE" w:rsidRPr="00411459" w:rsidRDefault="00CD4FAE" w:rsidP="00CD4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в) информирует в соответствии с настоящим Положением работников Больницы о деятельности Дисциплинарной комиссии.</w:t>
      </w:r>
    </w:p>
    <w:p w:rsidR="00CD4FAE" w:rsidRPr="00411459" w:rsidRDefault="00CD4FAE" w:rsidP="00CD4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114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1459">
        <w:rPr>
          <w:rFonts w:ascii="Times New Roman" w:hAnsi="Times New Roman" w:cs="Times New Roman"/>
          <w:sz w:val="28"/>
          <w:szCs w:val="28"/>
        </w:rPr>
        <w:t xml:space="preserve">. Секретарь Дисциплинарной комиссии обязан осуществлять: </w:t>
      </w:r>
    </w:p>
    <w:p w:rsidR="00CD4FAE" w:rsidRPr="00411459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sz w:val="28"/>
          <w:szCs w:val="28"/>
        </w:rPr>
        <w:t xml:space="preserve">1) организацию делопроизводства Дисциплинарной комиссии; </w:t>
      </w:r>
    </w:p>
    <w:p w:rsidR="00CD4FAE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sz w:val="28"/>
          <w:szCs w:val="28"/>
        </w:rPr>
        <w:t xml:space="preserve">2) подготовку материалов, необходимых для принятия Дисциплинарной комиссией решений; </w:t>
      </w:r>
    </w:p>
    <w:p w:rsidR="00CD4FAE" w:rsidRPr="00411459" w:rsidRDefault="00443CD3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4FAE" w:rsidRPr="00411459">
        <w:rPr>
          <w:rFonts w:ascii="Times New Roman" w:hAnsi="Times New Roman" w:cs="Times New Roman"/>
          <w:sz w:val="28"/>
          <w:szCs w:val="28"/>
        </w:rPr>
        <w:t>) оповещение всех членов Дисциплинарной комиссии, директора Больницы и иных заинтересованных лиц о дате и месте проведения заседания Дисциплинарной комиссии;</w:t>
      </w:r>
    </w:p>
    <w:p w:rsidR="00CD4FAE" w:rsidRPr="00411459" w:rsidRDefault="00443CD3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4FAE" w:rsidRPr="00411459">
        <w:rPr>
          <w:rFonts w:ascii="Times New Roman" w:hAnsi="Times New Roman" w:cs="Times New Roman"/>
          <w:sz w:val="28"/>
          <w:szCs w:val="28"/>
        </w:rPr>
        <w:t>) подготовку протокола заседания Дисциплинарной комиссии;</w:t>
      </w:r>
    </w:p>
    <w:p w:rsidR="00CD4FAE" w:rsidRPr="00411459" w:rsidRDefault="00443CD3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4FAE" w:rsidRPr="00411459">
        <w:rPr>
          <w:rFonts w:ascii="Times New Roman" w:hAnsi="Times New Roman" w:cs="Times New Roman"/>
          <w:sz w:val="28"/>
          <w:szCs w:val="28"/>
        </w:rPr>
        <w:t>) хранение материалов заседания Дисциплинарной комиссии.</w:t>
      </w:r>
    </w:p>
    <w:p w:rsidR="00CD4FAE" w:rsidRPr="00411459" w:rsidRDefault="00443CD3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FAE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подготовку и выдачу копий материалов </w:t>
      </w:r>
      <w:r w:rsidR="00CD4FAE" w:rsidRPr="00411459">
        <w:rPr>
          <w:rFonts w:ascii="Times New Roman" w:hAnsi="Times New Roman" w:cs="Times New Roman"/>
          <w:sz w:val="28"/>
          <w:szCs w:val="28"/>
        </w:rPr>
        <w:t>заседания Дисциплинарной комиссии.</w:t>
      </w:r>
    </w:p>
    <w:p w:rsidR="00CD4FAE" w:rsidRPr="00C74EB1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>6.4. Заседание Дисциплинарной комиссии считает правомочным, если на нем присутствуют не менее двух третей членов Дисциплинарной комиссии.</w:t>
      </w:r>
    </w:p>
    <w:p w:rsidR="00CD4FAE" w:rsidRPr="00C74EB1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74EB1">
        <w:rPr>
          <w:rFonts w:ascii="Times New Roman" w:hAnsi="Times New Roman" w:cs="Times New Roman"/>
          <w:sz w:val="28"/>
          <w:szCs w:val="28"/>
        </w:rPr>
        <w:t>.</w:t>
      </w:r>
      <w:r w:rsidRPr="00C74EB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74EB1">
        <w:rPr>
          <w:rFonts w:ascii="Times New Roman" w:hAnsi="Times New Roman" w:cs="Times New Roman"/>
          <w:sz w:val="28"/>
          <w:szCs w:val="28"/>
        </w:rPr>
        <w:t>. Дисциплинарная комиссия рассматривает отнесенные к ее компетенции вопросы на заседаниях, созываемых Председателем по мере необходимости.</w:t>
      </w:r>
    </w:p>
    <w:p w:rsidR="00CD4FAE" w:rsidRPr="00C74EB1" w:rsidRDefault="00CD4FAE" w:rsidP="00CD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74EB1">
        <w:rPr>
          <w:rFonts w:ascii="Times New Roman" w:hAnsi="Times New Roman" w:cs="Times New Roman"/>
          <w:sz w:val="28"/>
          <w:szCs w:val="28"/>
        </w:rPr>
        <w:t>.</w:t>
      </w:r>
      <w:r w:rsidRPr="00C74EB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74EB1">
        <w:rPr>
          <w:rFonts w:ascii="Times New Roman" w:hAnsi="Times New Roman" w:cs="Times New Roman"/>
          <w:sz w:val="28"/>
          <w:szCs w:val="28"/>
        </w:rPr>
        <w:t xml:space="preserve">. Заседания Дисциплинарной комиссии являются закрытыми. </w:t>
      </w:r>
    </w:p>
    <w:p w:rsidR="00B83B21" w:rsidRDefault="00CD4FAE" w:rsidP="0073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 w:rsidRPr="00C74EB1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6</w:t>
      </w:r>
      <w:r w:rsidR="00D14E0A" w:rsidRPr="00C74EB1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 w:rsidRPr="00C74EB1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7</w:t>
      </w:r>
      <w:r w:rsidR="00D14E0A" w:rsidRPr="00C74EB1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. </w:t>
      </w:r>
      <w:r w:rsidR="001370CC" w:rsidRPr="00C74EB1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В случае нарушения работником Больницы трудовой дисциплины и Правил внутреннего трудового распорядка заседания дисциплинарной комиссии проводятся по мере необходимости.</w:t>
      </w:r>
    </w:p>
    <w:p w:rsidR="0041042C" w:rsidRPr="00411459" w:rsidRDefault="00B83B21" w:rsidP="0073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6.</w:t>
      </w:r>
      <w:r w:rsidR="00CD4FAE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 w:rsidR="001370CC" w:rsidRPr="001370CC">
        <w:t xml:space="preserve"> </w:t>
      </w:r>
      <w:r w:rsidR="001370CC" w:rsidRPr="001370CC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При выявлении фактов нарушения работником</w:t>
      </w:r>
      <w:r w:rsidR="001370CC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</w:t>
      </w:r>
      <w:r w:rsidR="00751A62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Больницы трудовой дисциплины</w:t>
      </w:r>
      <w:r w:rsidR="00967997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и Правил внутреннего трудового распорядка</w:t>
      </w:r>
      <w:r w:rsidR="00751A62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, руководитель соответствующего структурного подразделения Больницы собирает пакет документов (служебная записка/докладная о факте нарушения трудовой д</w:t>
      </w:r>
      <w:r w:rsidR="00EA4C6E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исциплины, письменное объяснение</w:t>
      </w:r>
      <w:r w:rsidR="00751A62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 работника на имя директора Больницы, </w:t>
      </w:r>
      <w:r w:rsidR="00751A62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lastRenderedPageBreak/>
        <w:t>заявления/жалобы пациентов Больницы</w:t>
      </w:r>
      <w:r w:rsidR="00EA4C6E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, акты, результаты медицинского освидетельствования</w:t>
      </w:r>
      <w:r w:rsidR="00751A62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)</w:t>
      </w:r>
      <w:r w:rsidR="0041042C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. </w:t>
      </w:r>
    </w:p>
    <w:p w:rsidR="00376576" w:rsidRPr="00411459" w:rsidRDefault="00376576" w:rsidP="00735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4114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предоставление работником письменного объяснения не является препятствием для применения дисциплинарного взыскания.</w:t>
      </w:r>
    </w:p>
    <w:p w:rsidR="00A2785D" w:rsidRPr="00411459" w:rsidRDefault="00B83B21" w:rsidP="00901D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6</w:t>
      </w:r>
      <w:r w:rsidR="00844E1E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.</w:t>
      </w:r>
      <w:r w:rsidR="00506910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9</w:t>
      </w:r>
      <w:r w:rsidR="0037657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. </w:t>
      </w:r>
      <w:r w:rsidR="0041042C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Собранные документы </w:t>
      </w:r>
      <w:r w:rsidR="002D0F7C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направляются официальной служебной запиской </w:t>
      </w:r>
      <w:r w:rsidR="00376576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Директору Больницы для решения вопроса о передаче документов на заседание Дисциплинарной комиссии.</w:t>
      </w:r>
      <w:r w:rsidR="00507B95" w:rsidRPr="004114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07B95" w:rsidRPr="00411459" w:rsidRDefault="00B83B21" w:rsidP="00901D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785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F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9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85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7B9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фактам нарушения трудовой дисциплины и правил внутреннего трудового распорядка   работниками Больницы</w:t>
      </w:r>
      <w:r w:rsidR="002D0F7C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B9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="000F529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дисциплинарного взыскания</w:t>
      </w:r>
      <w:r w:rsidR="00507B9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принимать директор Больницы без рассмотрения на </w:t>
      </w:r>
      <w:r w:rsidR="000F529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="00507B9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комиссии.</w:t>
      </w:r>
    </w:p>
    <w:p w:rsidR="000F529F" w:rsidRPr="00411459" w:rsidRDefault="00D66CB9" w:rsidP="00797E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F529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F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069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0F529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Дисциплинарной комиссии передает протокол с материалами в </w:t>
      </w:r>
      <w:r w:rsidR="004574E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4574E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человеческими ресурсами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72DC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DA72DC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человеческими ресурсами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проект приказа о наложении дисциплинарного взыскания и направляет на подписание Директору Больницы.</w:t>
      </w:r>
    </w:p>
    <w:p w:rsidR="000F529F" w:rsidRDefault="00D66CB9" w:rsidP="00797E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F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069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C0DE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0DE3" w:rsidRPr="004114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Приказ о наложении дисциплинарного взыскания объявляется работнику, подвергнутому дисциплинарному взысканию, под роспись в течение трех рабочих дней со дня его издания. В случае отказа работника подтвердить своей подписью ознакомление с приказом об этом специалистом </w:t>
      </w:r>
      <w:r w:rsidR="004574E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управления человеческими ресурсами</w:t>
      </w:r>
      <w:r w:rsidR="004574E5" w:rsidRPr="004114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C0DE3" w:rsidRPr="004114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делается соответствующая запись в приказе о наложении дисциплинарного взыскания.</w:t>
      </w:r>
    </w:p>
    <w:p w:rsidR="00797ECB" w:rsidRPr="00D66CB9" w:rsidRDefault="00D66CB9" w:rsidP="00D66C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</w:t>
      </w:r>
      <w:r w:rsidR="00A615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CD4FA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="00C82CF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  <w:r w:rsidR="00A615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615FD" w:rsidRPr="00A615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Документация по вопросам деятельности дисциплинарной комиссии хранится у секретаря дисциплинарной комиссии.</w:t>
      </w:r>
    </w:p>
    <w:p w:rsidR="00AB284D" w:rsidRPr="00411459" w:rsidRDefault="00D66CB9" w:rsidP="00FB7A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D1E38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82C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1D1E38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0DE3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 xml:space="preserve">Дополнения и изменения в Положение утверждаются </w:t>
      </w:r>
      <w:r w:rsidR="001D1E38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директором Больницы и вступ</w:t>
      </w:r>
      <w:r w:rsidR="006C0DE3" w:rsidRPr="00411459"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  <w:t>ают в силу после подписания соответствующего приказа.</w:t>
      </w:r>
    </w:p>
    <w:p w:rsidR="006C1B8D" w:rsidRPr="00411459" w:rsidRDefault="00D66CB9" w:rsidP="00FB7A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5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C82C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Приложениями к Положению являются:</w:t>
      </w:r>
    </w:p>
    <w:p w:rsidR="006C1B8D" w:rsidRPr="00411459" w:rsidRDefault="001D1E38" w:rsidP="00FB7A77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Акта об отсутствии работника на работе».</w:t>
      </w:r>
    </w:p>
    <w:p w:rsidR="00073700" w:rsidRPr="00411459" w:rsidRDefault="001D1E38" w:rsidP="00FB7A77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Приложение 2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Акта об отказе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</w:t>
      </w:r>
      <w:r w:rsidR="006C1B8D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предоставления письменного объяснения»</w:t>
      </w:r>
      <w:r w:rsidR="000F496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963" w:rsidRPr="00411459" w:rsidRDefault="000F4963" w:rsidP="00FB7A77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Приложение 3 «Форма Акта о нахождении работника на работе в </w:t>
      </w:r>
      <w:r w:rsidR="001B22A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состоянии алкогольного, </w:t>
      </w:r>
      <w:r w:rsidR="001B22A5" w:rsidRPr="004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наркотического, </w:t>
      </w:r>
      <w:proofErr w:type="spellStart"/>
      <w:r w:rsidR="001B22A5" w:rsidRPr="004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токсикоманического</w:t>
      </w:r>
      <w:proofErr w:type="spellEnd"/>
      <w:r w:rsidR="001B22A5" w:rsidRPr="004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опьянения</w:t>
      </w:r>
      <w:r w:rsidR="00956C21" w:rsidRPr="004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2A5" w:rsidRPr="004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 аналогов) или употребившего в течение рабочего дня вещества, вызывающие такое опьянение»;</w:t>
      </w:r>
    </w:p>
    <w:p w:rsidR="001D1E38" w:rsidRPr="00411459" w:rsidRDefault="000F4963" w:rsidP="00FB7A77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</w:t>
      </w:r>
      <w:r w:rsidR="001B22A5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Приложение 4</w:t>
      </w:r>
      <w:r w:rsidR="001D1E38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протокола заседания Дисциплинарной комиссии»</w:t>
      </w:r>
      <w:r w:rsidR="0099448B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8B6" w:rsidRPr="00411459" w:rsidRDefault="00B828B6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8B6" w:rsidRPr="00411459" w:rsidRDefault="00B828B6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8B6" w:rsidRDefault="00D66CB9" w:rsidP="00D66CB9">
      <w:pPr>
        <w:tabs>
          <w:tab w:val="num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7.Ответственность комиссии</w:t>
      </w:r>
    </w:p>
    <w:p w:rsidR="00EB1A59" w:rsidRPr="00D66CB9" w:rsidRDefault="00EB1A59" w:rsidP="00D66CB9">
      <w:pPr>
        <w:tabs>
          <w:tab w:val="num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8B6" w:rsidRDefault="00113B26" w:rsidP="00113B26">
      <w:pPr>
        <w:tabs>
          <w:tab w:val="num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7.1. Любые действия (бездействия) и решения Комиссии, если такие действия (бездействия)</w:t>
      </w:r>
      <w:r w:rsidR="00754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нарушают чьи-либо права и/или законные интерсы;</w:t>
      </w:r>
    </w:p>
    <w:p w:rsidR="00754186" w:rsidRDefault="00754186" w:rsidP="00113B26">
      <w:pPr>
        <w:tabs>
          <w:tab w:val="num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7.2.  Нарушение законодательства Республики Казахстан и настоящего Положения/Правила, несут дисциплинарную,</w:t>
      </w:r>
      <w:r w:rsidR="009D5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гражданско-правовую, </w:t>
      </w:r>
      <w:r w:rsidR="009D5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админстративную, уголовную ответственность в соответствии с законодательством Республики Казахстан;</w:t>
      </w:r>
    </w:p>
    <w:p w:rsidR="009D5056" w:rsidRPr="00754186" w:rsidRDefault="009D5056" w:rsidP="00113B26">
      <w:pPr>
        <w:tabs>
          <w:tab w:val="num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7.3. Разлашение </w:t>
      </w:r>
      <w:r w:rsidR="00F779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содержащей государственную, комерческую, служебную и иную охраняемую законом тайну, и интересы Больницы.</w:t>
      </w:r>
    </w:p>
    <w:p w:rsidR="00B828B6" w:rsidRPr="00411459" w:rsidRDefault="00B828B6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8B6" w:rsidRPr="00411459" w:rsidRDefault="00B828B6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8B6" w:rsidRPr="00411459" w:rsidRDefault="00B828B6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1A" w:rsidRDefault="00602B1A" w:rsidP="000F496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A72DC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Положению </w:t>
      </w:r>
    </w:p>
    <w:p w:rsidR="00DA72DC" w:rsidRPr="00411459" w:rsidRDefault="00DA72DC" w:rsidP="00DA72DC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Дисциплинарной комиссии</w:t>
      </w:r>
    </w:p>
    <w:p w:rsidR="00126A8F" w:rsidRPr="00411459" w:rsidRDefault="00126A8F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8F" w:rsidRPr="00411459" w:rsidRDefault="00126A8F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Акта </w:t>
      </w:r>
    </w:p>
    <w:p w:rsidR="00126A8F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отсутствии работника на работе</w:t>
      </w:r>
    </w:p>
    <w:p w:rsidR="00126A8F" w:rsidRPr="00411459" w:rsidRDefault="00126A8F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2DC" w:rsidRPr="00411459" w:rsidRDefault="00DA72DC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Астана                            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 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A72DC" w:rsidRPr="00411459" w:rsidRDefault="00DA72DC" w:rsidP="00D80BB8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время __________________</w:t>
      </w:r>
    </w:p>
    <w:p w:rsidR="00DA72DC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DC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DA72DC" w:rsidP="00DA72DC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 работники РГП «Больница Медицинского центра Управления делами Президента Республики Казахстан» на ПХВ в составе заведующей ___________________ отделением, ____________________ ведущего специалиста отдела управления человеческими ресурсами ______________________, </w:t>
      </w:r>
      <w:r w:rsidR="00076974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дисциплинарной комиссии составили настоящий акт о том, что ________________________________________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76974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на рабочем месте без уважительных причин в период с ___ часов ________________ до _________ часов.</w:t>
      </w:r>
    </w:p>
    <w:p w:rsidR="00076974" w:rsidRPr="00411459" w:rsidRDefault="00076974" w:rsidP="00DA72DC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DA72DC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Подписи: </w:t>
      </w: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отделением ______________________</w:t>
      </w:r>
    </w:p>
    <w:p w:rsidR="00DA72DC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управления че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ловеческими ресурсами ___________</w:t>
      </w: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Дисциплинарной комиссии ______________________</w:t>
      </w:r>
    </w:p>
    <w:p w:rsidR="0099448B" w:rsidRPr="00411459" w:rsidRDefault="0099448B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34" w:rsidRPr="00411459" w:rsidRDefault="001D223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47" w:rsidRPr="00411459" w:rsidRDefault="00E03E47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Положению 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Дисциплинарной комиссии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Акта 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работника от предоставления письменного объяснения 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Астана                          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 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время __________________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 работники РГП «Больница Медицинского центра Управления делами Президента Республики Казахстан» на ПХВ в составе заведующей ___________________ отделением, ____________________ ведущего специалиста отдела управления человеческими ресурсами ______________________, члена дисциплинарной комиссии составили настоящий акт о том, что _________________________________________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отказывается от предоставления объяснительной. 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Подписи: </w:t>
      </w: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отделением ______________________</w:t>
      </w: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управления че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ловеческими ресурсами ___________</w:t>
      </w:r>
    </w:p>
    <w:p w:rsidR="00076974" w:rsidRPr="00411459" w:rsidRDefault="00076974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Дисциплинарной комиссии ______________________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ознакомлен (а):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(личная подпись)</w:t>
      </w:r>
    </w:p>
    <w:p w:rsidR="00076974" w:rsidRPr="00411459" w:rsidRDefault="00076974" w:rsidP="00076974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76974" w:rsidRPr="00411459" w:rsidRDefault="0007697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34" w:rsidRDefault="001D223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34" w:rsidRDefault="001D223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34" w:rsidRPr="00411459" w:rsidRDefault="001D2234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к Положению 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Дисциплинарной комиссии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Акта </w:t>
      </w:r>
    </w:p>
    <w:p w:rsidR="00BB6743" w:rsidRPr="00411459" w:rsidRDefault="004F2252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нахождении работника на работе в состоянии алкогольного</w:t>
      </w:r>
      <w:r w:rsidR="00BB6743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наркотического, </w:t>
      </w:r>
      <w:proofErr w:type="spellStart"/>
      <w:r w:rsidR="00BB6743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токсикоманического</w:t>
      </w:r>
      <w:proofErr w:type="spellEnd"/>
      <w:r w:rsidR="00BB6743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 (их аналогов) или употребившего в течение рабочего дня вещества, вызывающие такое опьянение</w:t>
      </w:r>
    </w:p>
    <w:p w:rsidR="004F2252" w:rsidRPr="00411459" w:rsidRDefault="004F2252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Астана                          </w:t>
      </w:r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972CA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 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 работники РГП «Больница Медицинского центра Управления делами Президента Республики Казахстан» на ПХВ в составе заведующей ___________________ отделением, ____________________ ведущего специалиста отдела управления человеческими ресурсами ______________________, члена дисциплинарной комиссии составили настоящий акт о том, что ________________________________________________________________________ </w:t>
      </w:r>
      <w:r w:rsidR="00BB674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на работе в состоянии алкогольного, наркотического, </w:t>
      </w:r>
      <w:proofErr w:type="spellStart"/>
      <w:r w:rsidR="00BB674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токсикоманического</w:t>
      </w:r>
      <w:proofErr w:type="spellEnd"/>
      <w:r w:rsidR="00BB6743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 (их аналогов) или употребившего в течение  рабочего дня вещества, вызывающие такое опьянение .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Подписи: </w:t>
      </w:r>
    </w:p>
    <w:p w:rsidR="004F2252" w:rsidRPr="00411459" w:rsidRDefault="004F2252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отделением ______________________</w:t>
      </w:r>
    </w:p>
    <w:p w:rsidR="004F2252" w:rsidRPr="00411459" w:rsidRDefault="004F2252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управления человеческими ресурсами __________</w:t>
      </w:r>
    </w:p>
    <w:p w:rsidR="004F2252" w:rsidRPr="00411459" w:rsidRDefault="004F2252" w:rsidP="00972CA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Дисциплинарной комиссии ______________________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ознакомлен (а):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(личная подпись)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F2252" w:rsidRPr="00411459" w:rsidRDefault="004F2252" w:rsidP="004F2252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52" w:rsidRPr="00411459" w:rsidRDefault="004F2252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Default="00BB6743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94B" w:rsidRDefault="00A9394B" w:rsidP="00BB6743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4 к Положению </w:t>
      </w:r>
    </w:p>
    <w:p w:rsidR="00BB6743" w:rsidRPr="00411459" w:rsidRDefault="00BB6743" w:rsidP="00BB6743">
      <w:pPr>
        <w:tabs>
          <w:tab w:val="num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Дисциплинарной комиссии</w:t>
      </w:r>
    </w:p>
    <w:p w:rsidR="00BB6743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8C" w:rsidRDefault="00AF3A8C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протокола заседания </w:t>
      </w: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Дисциплинарной комиссии</w:t>
      </w:r>
    </w:p>
    <w:p w:rsidR="00686D40" w:rsidRPr="00411459" w:rsidRDefault="00686D40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РГП «Больница Медицинского центра Управления делами Президента Республики Казахстан» на ПХВ</w:t>
      </w: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B6743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Астана                             </w:t>
      </w:r>
      <w:r w:rsidR="00C2042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C2042F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 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B6743" w:rsidRPr="00411459" w:rsidRDefault="00BB6743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43" w:rsidRPr="00411459" w:rsidRDefault="00BB6743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1AE" w:rsidRPr="00411459" w:rsidRDefault="007E61AE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686D40" w:rsidRPr="00411459" w:rsidRDefault="00686D40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1AE" w:rsidRPr="00411459" w:rsidRDefault="007E61AE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686D40" w:rsidRPr="00411459" w:rsidRDefault="00686D40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1AE" w:rsidRPr="00411459" w:rsidRDefault="007E61AE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86D40" w:rsidRPr="00411459" w:rsidRDefault="00686D40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1AE" w:rsidRPr="00411459" w:rsidRDefault="007E61AE" w:rsidP="007E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59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40" w:rsidRPr="00411459" w:rsidRDefault="00686D40" w:rsidP="00B70148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Приглашены:  </w:t>
      </w:r>
    </w:p>
    <w:p w:rsidR="00686D40" w:rsidRPr="00411459" w:rsidRDefault="00686D40" w:rsidP="00E03E47">
      <w:pPr>
        <w:spacing w:before="68"/>
        <w:ind w:left="1322"/>
        <w:jc w:val="both"/>
        <w:rPr>
          <w:rFonts w:ascii="Times New Roman" w:hAnsi="Times New Roman" w:cs="Times New Roman"/>
          <w:sz w:val="28"/>
          <w:szCs w:val="28"/>
        </w:rPr>
      </w:pPr>
    </w:p>
    <w:p w:rsidR="00686D40" w:rsidRPr="00411459" w:rsidRDefault="00E03E47" w:rsidP="00E03E47">
      <w:pPr>
        <w:tabs>
          <w:tab w:val="num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дня: </w:t>
      </w:r>
    </w:p>
    <w:p w:rsidR="00E03E47" w:rsidRPr="00411459" w:rsidRDefault="00E03E47" w:rsidP="00E03E47">
      <w:pPr>
        <w:tabs>
          <w:tab w:val="num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47" w:rsidRPr="00411459" w:rsidRDefault="00E03E47" w:rsidP="00E03E47">
      <w:pPr>
        <w:pStyle w:val="a3"/>
        <w:numPr>
          <w:ilvl w:val="0"/>
          <w:numId w:val="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докладной записки заведующего ______________ отделением ____________ от ____________________ 202</w:t>
      </w:r>
      <w:r w:rsidR="002272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факту нарушения работником ________________ трудовой дисциплины. </w:t>
      </w:r>
    </w:p>
    <w:p w:rsidR="00427D4B" w:rsidRPr="00411459" w:rsidRDefault="00427D4B" w:rsidP="00427D4B">
      <w:pPr>
        <w:pStyle w:val="a3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D4B" w:rsidRPr="00411459" w:rsidRDefault="00427D4B" w:rsidP="00427D4B">
      <w:pPr>
        <w:pStyle w:val="a3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D4B" w:rsidRPr="00411459" w:rsidRDefault="00427D4B" w:rsidP="00483A9D">
      <w:pPr>
        <w:pStyle w:val="a3"/>
        <w:numPr>
          <w:ilvl w:val="0"/>
          <w:numId w:val="10"/>
        </w:numP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Дисциплинарной комиссии:</w:t>
      </w:r>
    </w:p>
    <w:p w:rsidR="00427D4B" w:rsidRPr="00411459" w:rsidRDefault="00483A9D" w:rsidP="00483A9D">
      <w:pPr>
        <w:pStyle w:val="a3"/>
        <w:numPr>
          <w:ilvl w:val="1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 присутствующих с докладной запиской заведующего __________________ отделением _____________________ и приложенными материалами.</w:t>
      </w:r>
    </w:p>
    <w:p w:rsidR="00483A9D" w:rsidRPr="00411459" w:rsidRDefault="00483A9D" w:rsidP="00483A9D">
      <w:pPr>
        <w:pStyle w:val="a3"/>
        <w:numPr>
          <w:ilvl w:val="0"/>
          <w:numId w:val="10"/>
        </w:numP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рассмотрения материалов</w:t>
      </w:r>
    </w:p>
    <w:p w:rsidR="00483A9D" w:rsidRPr="00411459" w:rsidRDefault="00483A9D" w:rsidP="00483A9D">
      <w:p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9D" w:rsidRPr="00411459" w:rsidRDefault="00483A9D" w:rsidP="006E0B44">
      <w:pPr>
        <w:pStyle w:val="a3"/>
        <w:numPr>
          <w:ilvl w:val="1"/>
          <w:numId w:val="9"/>
        </w:numPr>
        <w:tabs>
          <w:tab w:val="num" w:pos="28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объективности и подтверждения фактов, для заслушивания пояснений и дачи объяснения на заседание Дисциплинарной комиссии были приглашены: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_________________ отделением,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_______________ отделения ___________________,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_________________________,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Свидетели _________________________________</w:t>
      </w:r>
    </w:p>
    <w:p w:rsidR="00483A9D" w:rsidRPr="00411459" w:rsidRDefault="00483A9D" w:rsidP="00483A9D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9D" w:rsidRPr="00411459" w:rsidRDefault="00483A9D" w:rsidP="00483A9D">
      <w:pPr>
        <w:pStyle w:val="a3"/>
        <w:numPr>
          <w:ilvl w:val="1"/>
          <w:numId w:val="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________________ отделением ____________ доложила следующее ________________________.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_______________ отделения пояснил следующее ____________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 сообщил следующее ________________</w:t>
      </w:r>
    </w:p>
    <w:p w:rsidR="00483A9D" w:rsidRPr="00411459" w:rsidRDefault="00483A9D" w:rsidP="00483A9D">
      <w:pPr>
        <w:pStyle w:val="a3"/>
        <w:tabs>
          <w:tab w:val="num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______________ сообщил следующее.</w:t>
      </w:r>
    </w:p>
    <w:p w:rsidR="00483A9D" w:rsidRPr="00411459" w:rsidRDefault="00483A9D" w:rsidP="00483A9D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9D" w:rsidRPr="00411459" w:rsidRDefault="00483A9D" w:rsidP="00483A9D">
      <w:pPr>
        <w:pStyle w:val="a3"/>
        <w:numPr>
          <w:ilvl w:val="1"/>
          <w:numId w:val="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заслушивания пояснений, члены Дисциплинарной комиссии ознакомились с материалами, подтверждающими факт нарушения трудовой дисциплины.</w:t>
      </w:r>
    </w:p>
    <w:p w:rsidR="00483A9D" w:rsidRPr="00411459" w:rsidRDefault="00483A9D" w:rsidP="00483A9D">
      <w:pPr>
        <w:pStyle w:val="a3"/>
        <w:numPr>
          <w:ilvl w:val="1"/>
          <w:numId w:val="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обсуждения председатель Дисциплинарной комиссии предоставил слов членам Дисциплинарной комиссии для высказывания мнений.</w:t>
      </w:r>
    </w:p>
    <w:p w:rsidR="00483A9D" w:rsidRPr="00411459" w:rsidRDefault="00483A9D" w:rsidP="00483A9D">
      <w:pPr>
        <w:pStyle w:val="a3"/>
        <w:numPr>
          <w:ilvl w:val="1"/>
          <w:numId w:val="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и проведенного голосования единогласно </w:t>
      </w: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F089A"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ИНЯТО РЕШЕНИЕ:  </w:t>
      </w:r>
    </w:p>
    <w:p w:rsidR="00EF089A" w:rsidRPr="00AF3A8C" w:rsidRDefault="00483A9D" w:rsidP="00AF3A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(подробное описание нарушения трудовой дисциплины) рекомендовать Директору Больницы, в соответствии с подпунктом 3 пункта 1 статьи 64, статьи 65 Трудового Кодекса Республики Казахстан </w:t>
      </w:r>
      <w:r w:rsidR="00EF089A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</w:t>
      </w: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 выговор на нарушение должностных обязанностей врачу ________________</w:t>
      </w:r>
      <w:r w:rsidR="00EF089A"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089A" w:rsidRPr="00A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F089A" w:rsidRPr="00411459" w:rsidRDefault="00EF089A" w:rsidP="00EF089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результатами деятельности комиссии ознакомить членов комиссии, а также заинтересованных лиц. </w:t>
      </w:r>
    </w:p>
    <w:p w:rsidR="00EF089A" w:rsidRPr="00411459" w:rsidRDefault="00EF089A" w:rsidP="00EF089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886" w:rsidRPr="00411459" w:rsidRDefault="00661886" w:rsidP="00EF089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886" w:rsidRPr="00411459" w:rsidRDefault="00661886" w:rsidP="00EF089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89A" w:rsidRPr="00411459" w:rsidRDefault="00EF089A" w:rsidP="00EF089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EF089A" w:rsidRPr="00411459" w:rsidRDefault="00EF089A" w:rsidP="00EF089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</w:t>
      </w:r>
    </w:p>
    <w:p w:rsidR="00411459" w:rsidRPr="00411459" w:rsidRDefault="00411459" w:rsidP="00E4680F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11459" w:rsidRPr="00411459" w:rsidSect="006E0B4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64" w:rsidRDefault="002A0664" w:rsidP="004320ED">
      <w:pPr>
        <w:spacing w:after="0" w:line="240" w:lineRule="auto"/>
      </w:pPr>
      <w:r>
        <w:separator/>
      </w:r>
    </w:p>
  </w:endnote>
  <w:endnote w:type="continuationSeparator" w:id="0">
    <w:p w:rsidR="002A0664" w:rsidRDefault="002A0664" w:rsidP="0043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64" w:rsidRDefault="002A0664" w:rsidP="004320ED">
      <w:pPr>
        <w:spacing w:after="0" w:line="240" w:lineRule="auto"/>
      </w:pPr>
      <w:r>
        <w:separator/>
      </w:r>
    </w:p>
  </w:footnote>
  <w:footnote w:type="continuationSeparator" w:id="0">
    <w:p w:rsidR="002A0664" w:rsidRDefault="002A0664" w:rsidP="0043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054281"/>
      <w:docPartObj>
        <w:docPartGallery w:val="Page Numbers (Top of Page)"/>
        <w:docPartUnique/>
      </w:docPartObj>
    </w:sdtPr>
    <w:sdtEndPr/>
    <w:sdtContent>
      <w:p w:rsidR="005233A4" w:rsidRDefault="005233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94B">
          <w:rPr>
            <w:noProof/>
          </w:rPr>
          <w:t>11</w:t>
        </w:r>
        <w:r>
          <w:fldChar w:fldCharType="end"/>
        </w:r>
      </w:p>
    </w:sdtContent>
  </w:sdt>
  <w:p w:rsidR="005233A4" w:rsidRDefault="005233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A4C"/>
    <w:multiLevelType w:val="hybridMultilevel"/>
    <w:tmpl w:val="79B478B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2238D3"/>
    <w:multiLevelType w:val="hybridMultilevel"/>
    <w:tmpl w:val="0CF2180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C580E00"/>
    <w:multiLevelType w:val="hybridMultilevel"/>
    <w:tmpl w:val="A3E4CFBA"/>
    <w:lvl w:ilvl="0" w:tplc="BBD2041C">
      <w:start w:val="1"/>
      <w:numFmt w:val="decimal"/>
      <w:lvlText w:val="%1."/>
      <w:lvlJc w:val="left"/>
      <w:pPr>
        <w:ind w:left="243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7"/>
        <w:szCs w:val="27"/>
        <w:lang w:val="kk-KZ" w:eastAsia="en-US" w:bidi="ar-SA"/>
      </w:rPr>
    </w:lvl>
    <w:lvl w:ilvl="1" w:tplc="F7AAEFF8">
      <w:numFmt w:val="bullet"/>
      <w:lvlText w:val="•"/>
      <w:lvlJc w:val="left"/>
      <w:pPr>
        <w:ind w:left="3303" w:hanging="279"/>
      </w:pPr>
      <w:rPr>
        <w:rFonts w:hint="default"/>
        <w:lang w:val="kk-KZ" w:eastAsia="en-US" w:bidi="ar-SA"/>
      </w:rPr>
    </w:lvl>
    <w:lvl w:ilvl="2" w:tplc="A87AF43C">
      <w:numFmt w:val="bullet"/>
      <w:lvlText w:val="•"/>
      <w:lvlJc w:val="left"/>
      <w:pPr>
        <w:ind w:left="4166" w:hanging="279"/>
      </w:pPr>
      <w:rPr>
        <w:rFonts w:hint="default"/>
        <w:lang w:val="kk-KZ" w:eastAsia="en-US" w:bidi="ar-SA"/>
      </w:rPr>
    </w:lvl>
    <w:lvl w:ilvl="3" w:tplc="24B45A1E">
      <w:numFmt w:val="bullet"/>
      <w:lvlText w:val="•"/>
      <w:lvlJc w:val="left"/>
      <w:pPr>
        <w:ind w:left="5029" w:hanging="279"/>
      </w:pPr>
      <w:rPr>
        <w:rFonts w:hint="default"/>
        <w:lang w:val="kk-KZ" w:eastAsia="en-US" w:bidi="ar-SA"/>
      </w:rPr>
    </w:lvl>
    <w:lvl w:ilvl="4" w:tplc="8B048D78">
      <w:numFmt w:val="bullet"/>
      <w:lvlText w:val="•"/>
      <w:lvlJc w:val="left"/>
      <w:pPr>
        <w:ind w:left="5892" w:hanging="279"/>
      </w:pPr>
      <w:rPr>
        <w:rFonts w:hint="default"/>
        <w:lang w:val="kk-KZ" w:eastAsia="en-US" w:bidi="ar-SA"/>
      </w:rPr>
    </w:lvl>
    <w:lvl w:ilvl="5" w:tplc="DC8A5F0A">
      <w:numFmt w:val="bullet"/>
      <w:lvlText w:val="•"/>
      <w:lvlJc w:val="left"/>
      <w:pPr>
        <w:ind w:left="6755" w:hanging="279"/>
      </w:pPr>
      <w:rPr>
        <w:rFonts w:hint="default"/>
        <w:lang w:val="kk-KZ" w:eastAsia="en-US" w:bidi="ar-SA"/>
      </w:rPr>
    </w:lvl>
    <w:lvl w:ilvl="6" w:tplc="8AF0B2AC">
      <w:numFmt w:val="bullet"/>
      <w:lvlText w:val="•"/>
      <w:lvlJc w:val="left"/>
      <w:pPr>
        <w:ind w:left="7618" w:hanging="279"/>
      </w:pPr>
      <w:rPr>
        <w:rFonts w:hint="default"/>
        <w:lang w:val="kk-KZ" w:eastAsia="en-US" w:bidi="ar-SA"/>
      </w:rPr>
    </w:lvl>
    <w:lvl w:ilvl="7" w:tplc="EFCC1DF8">
      <w:numFmt w:val="bullet"/>
      <w:lvlText w:val="•"/>
      <w:lvlJc w:val="left"/>
      <w:pPr>
        <w:ind w:left="8481" w:hanging="279"/>
      </w:pPr>
      <w:rPr>
        <w:rFonts w:hint="default"/>
        <w:lang w:val="kk-KZ" w:eastAsia="en-US" w:bidi="ar-SA"/>
      </w:rPr>
    </w:lvl>
    <w:lvl w:ilvl="8" w:tplc="18B408E8">
      <w:numFmt w:val="bullet"/>
      <w:lvlText w:val="•"/>
      <w:lvlJc w:val="left"/>
      <w:pPr>
        <w:ind w:left="9344" w:hanging="279"/>
      </w:pPr>
      <w:rPr>
        <w:rFonts w:hint="default"/>
        <w:lang w:val="kk-KZ" w:eastAsia="en-US" w:bidi="ar-SA"/>
      </w:rPr>
    </w:lvl>
  </w:abstractNum>
  <w:abstractNum w:abstractNumId="3" w15:restartNumberingAfterBreak="0">
    <w:nsid w:val="26DF72A7"/>
    <w:multiLevelType w:val="multilevel"/>
    <w:tmpl w:val="B3AA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F6D2E4B"/>
    <w:multiLevelType w:val="hybridMultilevel"/>
    <w:tmpl w:val="844A94E0"/>
    <w:lvl w:ilvl="0" w:tplc="0194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2349E">
      <w:numFmt w:val="none"/>
      <w:lvlText w:val=""/>
      <w:lvlJc w:val="left"/>
      <w:pPr>
        <w:tabs>
          <w:tab w:val="num" w:pos="360"/>
        </w:tabs>
      </w:pPr>
    </w:lvl>
    <w:lvl w:ilvl="2" w:tplc="0E90FF4E">
      <w:numFmt w:val="none"/>
      <w:lvlText w:val=""/>
      <w:lvlJc w:val="left"/>
      <w:pPr>
        <w:tabs>
          <w:tab w:val="num" w:pos="360"/>
        </w:tabs>
      </w:pPr>
    </w:lvl>
    <w:lvl w:ilvl="3" w:tplc="D742B3C8">
      <w:numFmt w:val="none"/>
      <w:lvlText w:val=""/>
      <w:lvlJc w:val="left"/>
      <w:pPr>
        <w:tabs>
          <w:tab w:val="num" w:pos="360"/>
        </w:tabs>
      </w:pPr>
    </w:lvl>
    <w:lvl w:ilvl="4" w:tplc="B24CBFF2">
      <w:numFmt w:val="none"/>
      <w:lvlText w:val=""/>
      <w:lvlJc w:val="left"/>
      <w:pPr>
        <w:tabs>
          <w:tab w:val="num" w:pos="360"/>
        </w:tabs>
      </w:pPr>
    </w:lvl>
    <w:lvl w:ilvl="5" w:tplc="3B20B16A">
      <w:numFmt w:val="none"/>
      <w:lvlText w:val=""/>
      <w:lvlJc w:val="left"/>
      <w:pPr>
        <w:tabs>
          <w:tab w:val="num" w:pos="360"/>
        </w:tabs>
      </w:pPr>
    </w:lvl>
    <w:lvl w:ilvl="6" w:tplc="B78ACAE6">
      <w:numFmt w:val="none"/>
      <w:lvlText w:val=""/>
      <w:lvlJc w:val="left"/>
      <w:pPr>
        <w:tabs>
          <w:tab w:val="num" w:pos="360"/>
        </w:tabs>
      </w:pPr>
    </w:lvl>
    <w:lvl w:ilvl="7" w:tplc="90605470">
      <w:numFmt w:val="none"/>
      <w:lvlText w:val=""/>
      <w:lvlJc w:val="left"/>
      <w:pPr>
        <w:tabs>
          <w:tab w:val="num" w:pos="360"/>
        </w:tabs>
      </w:pPr>
    </w:lvl>
    <w:lvl w:ilvl="8" w:tplc="A50C4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A3D73CA"/>
    <w:multiLevelType w:val="multilevel"/>
    <w:tmpl w:val="8F7874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449E1F8B"/>
    <w:multiLevelType w:val="hybridMultilevel"/>
    <w:tmpl w:val="6D04BD3A"/>
    <w:lvl w:ilvl="0" w:tplc="115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A71715"/>
    <w:multiLevelType w:val="hybridMultilevel"/>
    <w:tmpl w:val="487C3AC0"/>
    <w:lvl w:ilvl="0" w:tplc="509E5288">
      <w:start w:val="1"/>
      <w:numFmt w:val="decimal"/>
      <w:lvlText w:val="%1)"/>
      <w:lvlJc w:val="left"/>
      <w:pPr>
        <w:ind w:left="1260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kk-KZ" w:eastAsia="en-US" w:bidi="ar-SA"/>
      </w:rPr>
    </w:lvl>
    <w:lvl w:ilvl="1" w:tplc="B75A9180">
      <w:numFmt w:val="bullet"/>
      <w:lvlText w:val="•"/>
      <w:lvlJc w:val="left"/>
      <w:pPr>
        <w:ind w:left="2241" w:hanging="552"/>
      </w:pPr>
      <w:rPr>
        <w:rFonts w:hint="default"/>
        <w:lang w:val="kk-KZ" w:eastAsia="en-US" w:bidi="ar-SA"/>
      </w:rPr>
    </w:lvl>
    <w:lvl w:ilvl="2" w:tplc="555E91D4">
      <w:numFmt w:val="bullet"/>
      <w:lvlText w:val="•"/>
      <w:lvlJc w:val="left"/>
      <w:pPr>
        <w:ind w:left="3222" w:hanging="552"/>
      </w:pPr>
      <w:rPr>
        <w:rFonts w:hint="default"/>
        <w:lang w:val="kk-KZ" w:eastAsia="en-US" w:bidi="ar-SA"/>
      </w:rPr>
    </w:lvl>
    <w:lvl w:ilvl="3" w:tplc="20524BA0">
      <w:numFmt w:val="bullet"/>
      <w:lvlText w:val="•"/>
      <w:lvlJc w:val="left"/>
      <w:pPr>
        <w:ind w:left="4203" w:hanging="552"/>
      </w:pPr>
      <w:rPr>
        <w:rFonts w:hint="default"/>
        <w:lang w:val="kk-KZ" w:eastAsia="en-US" w:bidi="ar-SA"/>
      </w:rPr>
    </w:lvl>
    <w:lvl w:ilvl="4" w:tplc="A614DA36">
      <w:numFmt w:val="bullet"/>
      <w:lvlText w:val="•"/>
      <w:lvlJc w:val="left"/>
      <w:pPr>
        <w:ind w:left="5184" w:hanging="552"/>
      </w:pPr>
      <w:rPr>
        <w:rFonts w:hint="default"/>
        <w:lang w:val="kk-KZ" w:eastAsia="en-US" w:bidi="ar-SA"/>
      </w:rPr>
    </w:lvl>
    <w:lvl w:ilvl="5" w:tplc="EEA60580">
      <w:numFmt w:val="bullet"/>
      <w:lvlText w:val="•"/>
      <w:lvlJc w:val="left"/>
      <w:pPr>
        <w:ind w:left="6165" w:hanging="552"/>
      </w:pPr>
      <w:rPr>
        <w:rFonts w:hint="default"/>
        <w:lang w:val="kk-KZ" w:eastAsia="en-US" w:bidi="ar-SA"/>
      </w:rPr>
    </w:lvl>
    <w:lvl w:ilvl="6" w:tplc="475E4060">
      <w:numFmt w:val="bullet"/>
      <w:lvlText w:val="•"/>
      <w:lvlJc w:val="left"/>
      <w:pPr>
        <w:ind w:left="7146" w:hanging="552"/>
      </w:pPr>
      <w:rPr>
        <w:rFonts w:hint="default"/>
        <w:lang w:val="kk-KZ" w:eastAsia="en-US" w:bidi="ar-SA"/>
      </w:rPr>
    </w:lvl>
    <w:lvl w:ilvl="7" w:tplc="013486EA">
      <w:numFmt w:val="bullet"/>
      <w:lvlText w:val="•"/>
      <w:lvlJc w:val="left"/>
      <w:pPr>
        <w:ind w:left="8127" w:hanging="552"/>
      </w:pPr>
      <w:rPr>
        <w:rFonts w:hint="default"/>
        <w:lang w:val="kk-KZ" w:eastAsia="en-US" w:bidi="ar-SA"/>
      </w:rPr>
    </w:lvl>
    <w:lvl w:ilvl="8" w:tplc="284EB722">
      <w:numFmt w:val="bullet"/>
      <w:lvlText w:val="•"/>
      <w:lvlJc w:val="left"/>
      <w:pPr>
        <w:ind w:left="9108" w:hanging="552"/>
      </w:pPr>
      <w:rPr>
        <w:rFonts w:hint="default"/>
        <w:lang w:val="kk-KZ" w:eastAsia="en-US" w:bidi="ar-SA"/>
      </w:rPr>
    </w:lvl>
  </w:abstractNum>
  <w:abstractNum w:abstractNumId="8" w15:restartNumberingAfterBreak="0">
    <w:nsid w:val="483D0115"/>
    <w:multiLevelType w:val="hybridMultilevel"/>
    <w:tmpl w:val="402E8DE6"/>
    <w:lvl w:ilvl="0" w:tplc="115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8F2826"/>
    <w:multiLevelType w:val="hybridMultilevel"/>
    <w:tmpl w:val="63F2A450"/>
    <w:lvl w:ilvl="0" w:tplc="99DAAF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DF10F7"/>
    <w:multiLevelType w:val="multilevel"/>
    <w:tmpl w:val="75467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AE51495"/>
    <w:multiLevelType w:val="multilevel"/>
    <w:tmpl w:val="923CA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F77027C"/>
    <w:multiLevelType w:val="multilevel"/>
    <w:tmpl w:val="08B8DD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F8B0422"/>
    <w:multiLevelType w:val="multilevel"/>
    <w:tmpl w:val="8F7C14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722D0996"/>
    <w:multiLevelType w:val="hybridMultilevel"/>
    <w:tmpl w:val="14789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C79B9"/>
    <w:multiLevelType w:val="hybridMultilevel"/>
    <w:tmpl w:val="11B4A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2"/>
    <w:rsid w:val="00005D5F"/>
    <w:rsid w:val="000114AC"/>
    <w:rsid w:val="00020911"/>
    <w:rsid w:val="00032868"/>
    <w:rsid w:val="00044382"/>
    <w:rsid w:val="000626D5"/>
    <w:rsid w:val="00073700"/>
    <w:rsid w:val="00076974"/>
    <w:rsid w:val="0008271A"/>
    <w:rsid w:val="000C074F"/>
    <w:rsid w:val="000C4954"/>
    <w:rsid w:val="000D0D55"/>
    <w:rsid w:val="000D1DCB"/>
    <w:rsid w:val="000D7ED0"/>
    <w:rsid w:val="000F0090"/>
    <w:rsid w:val="000F0280"/>
    <w:rsid w:val="000F4963"/>
    <w:rsid w:val="000F529F"/>
    <w:rsid w:val="0010190F"/>
    <w:rsid w:val="001032B5"/>
    <w:rsid w:val="00113B26"/>
    <w:rsid w:val="00116579"/>
    <w:rsid w:val="00124B3D"/>
    <w:rsid w:val="00126A8F"/>
    <w:rsid w:val="001370CC"/>
    <w:rsid w:val="00152616"/>
    <w:rsid w:val="00153F1E"/>
    <w:rsid w:val="001550C2"/>
    <w:rsid w:val="001667BB"/>
    <w:rsid w:val="00174DC4"/>
    <w:rsid w:val="001951B2"/>
    <w:rsid w:val="001B22A5"/>
    <w:rsid w:val="001B2E9F"/>
    <w:rsid w:val="001C5F12"/>
    <w:rsid w:val="001C7B59"/>
    <w:rsid w:val="001D1E38"/>
    <w:rsid w:val="001D2234"/>
    <w:rsid w:val="00206AEA"/>
    <w:rsid w:val="002272F9"/>
    <w:rsid w:val="00243C57"/>
    <w:rsid w:val="00256FAC"/>
    <w:rsid w:val="002751F7"/>
    <w:rsid w:val="00287F1D"/>
    <w:rsid w:val="00292451"/>
    <w:rsid w:val="002A0664"/>
    <w:rsid w:val="002A5EC0"/>
    <w:rsid w:val="002A79AD"/>
    <w:rsid w:val="002B41AF"/>
    <w:rsid w:val="002C25C6"/>
    <w:rsid w:val="002D0F7C"/>
    <w:rsid w:val="002D742B"/>
    <w:rsid w:val="002F07FB"/>
    <w:rsid w:val="002F47BA"/>
    <w:rsid w:val="00320DFF"/>
    <w:rsid w:val="003435EB"/>
    <w:rsid w:val="00344C71"/>
    <w:rsid w:val="00351568"/>
    <w:rsid w:val="0036058E"/>
    <w:rsid w:val="00371441"/>
    <w:rsid w:val="003752D8"/>
    <w:rsid w:val="00376576"/>
    <w:rsid w:val="003A6819"/>
    <w:rsid w:val="003B682D"/>
    <w:rsid w:val="003C6F2E"/>
    <w:rsid w:val="003D5968"/>
    <w:rsid w:val="003E39D2"/>
    <w:rsid w:val="0041042C"/>
    <w:rsid w:val="00410877"/>
    <w:rsid w:val="00411459"/>
    <w:rsid w:val="00415C3E"/>
    <w:rsid w:val="00420BB0"/>
    <w:rsid w:val="00425FF5"/>
    <w:rsid w:val="00427D4B"/>
    <w:rsid w:val="004320ED"/>
    <w:rsid w:val="00435D4C"/>
    <w:rsid w:val="00443CD3"/>
    <w:rsid w:val="00445956"/>
    <w:rsid w:val="0044775B"/>
    <w:rsid w:val="004574E5"/>
    <w:rsid w:val="0047184A"/>
    <w:rsid w:val="00473EAF"/>
    <w:rsid w:val="00474243"/>
    <w:rsid w:val="00483A9D"/>
    <w:rsid w:val="00491B08"/>
    <w:rsid w:val="00493744"/>
    <w:rsid w:val="004B530C"/>
    <w:rsid w:val="004C0C9E"/>
    <w:rsid w:val="004C6001"/>
    <w:rsid w:val="004D0E1B"/>
    <w:rsid w:val="004D25BE"/>
    <w:rsid w:val="004E1806"/>
    <w:rsid w:val="004F15CC"/>
    <w:rsid w:val="004F2252"/>
    <w:rsid w:val="005062C1"/>
    <w:rsid w:val="00506910"/>
    <w:rsid w:val="00507438"/>
    <w:rsid w:val="00507B95"/>
    <w:rsid w:val="005233A4"/>
    <w:rsid w:val="00541B8D"/>
    <w:rsid w:val="00553673"/>
    <w:rsid w:val="00555AAC"/>
    <w:rsid w:val="0055683C"/>
    <w:rsid w:val="00573EDF"/>
    <w:rsid w:val="00577378"/>
    <w:rsid w:val="0058096E"/>
    <w:rsid w:val="005845B7"/>
    <w:rsid w:val="00591685"/>
    <w:rsid w:val="005A3928"/>
    <w:rsid w:val="005C1CC3"/>
    <w:rsid w:val="005D3039"/>
    <w:rsid w:val="005F231A"/>
    <w:rsid w:val="00602B1A"/>
    <w:rsid w:val="00605051"/>
    <w:rsid w:val="006074D5"/>
    <w:rsid w:val="00615BD9"/>
    <w:rsid w:val="00622A34"/>
    <w:rsid w:val="00624AE6"/>
    <w:rsid w:val="00661886"/>
    <w:rsid w:val="006706F5"/>
    <w:rsid w:val="00682A65"/>
    <w:rsid w:val="0068471F"/>
    <w:rsid w:val="00684C50"/>
    <w:rsid w:val="00686D40"/>
    <w:rsid w:val="006A0E5A"/>
    <w:rsid w:val="006A2106"/>
    <w:rsid w:val="006A2BD6"/>
    <w:rsid w:val="006A7452"/>
    <w:rsid w:val="006B2E57"/>
    <w:rsid w:val="006B6BA5"/>
    <w:rsid w:val="006C0DE3"/>
    <w:rsid w:val="006C1B8D"/>
    <w:rsid w:val="006C651D"/>
    <w:rsid w:val="006C68D4"/>
    <w:rsid w:val="006E0B44"/>
    <w:rsid w:val="006E302E"/>
    <w:rsid w:val="006E5175"/>
    <w:rsid w:val="006E5DA0"/>
    <w:rsid w:val="00711C99"/>
    <w:rsid w:val="00726797"/>
    <w:rsid w:val="0073469E"/>
    <w:rsid w:val="007358C9"/>
    <w:rsid w:val="00751A62"/>
    <w:rsid w:val="00754186"/>
    <w:rsid w:val="007571A3"/>
    <w:rsid w:val="00763F51"/>
    <w:rsid w:val="00770ABD"/>
    <w:rsid w:val="00771C52"/>
    <w:rsid w:val="00772414"/>
    <w:rsid w:val="00774F6D"/>
    <w:rsid w:val="00777848"/>
    <w:rsid w:val="00792DC3"/>
    <w:rsid w:val="00797ECB"/>
    <w:rsid w:val="007A4185"/>
    <w:rsid w:val="007B245D"/>
    <w:rsid w:val="007B4CA9"/>
    <w:rsid w:val="007B52C4"/>
    <w:rsid w:val="007B67D7"/>
    <w:rsid w:val="007E61AE"/>
    <w:rsid w:val="007E634F"/>
    <w:rsid w:val="007E66EE"/>
    <w:rsid w:val="007F0A24"/>
    <w:rsid w:val="007F55DE"/>
    <w:rsid w:val="00800AB7"/>
    <w:rsid w:val="00833D47"/>
    <w:rsid w:val="008364FC"/>
    <w:rsid w:val="00844E1E"/>
    <w:rsid w:val="00861F2A"/>
    <w:rsid w:val="00863D97"/>
    <w:rsid w:val="00867F30"/>
    <w:rsid w:val="0088444F"/>
    <w:rsid w:val="008964D9"/>
    <w:rsid w:val="00897E19"/>
    <w:rsid w:val="008A3625"/>
    <w:rsid w:val="008B0A33"/>
    <w:rsid w:val="008B7DA6"/>
    <w:rsid w:val="008C6F3C"/>
    <w:rsid w:val="008C721F"/>
    <w:rsid w:val="00901DF4"/>
    <w:rsid w:val="00931BDF"/>
    <w:rsid w:val="00941CC9"/>
    <w:rsid w:val="009427A2"/>
    <w:rsid w:val="00942D4F"/>
    <w:rsid w:val="00943BEB"/>
    <w:rsid w:val="00955A91"/>
    <w:rsid w:val="00956C21"/>
    <w:rsid w:val="009628DC"/>
    <w:rsid w:val="00966A01"/>
    <w:rsid w:val="00967997"/>
    <w:rsid w:val="00970B9B"/>
    <w:rsid w:val="00972C51"/>
    <w:rsid w:val="00972CA3"/>
    <w:rsid w:val="00992A65"/>
    <w:rsid w:val="0099448B"/>
    <w:rsid w:val="00995D86"/>
    <w:rsid w:val="009A086A"/>
    <w:rsid w:val="009A2C46"/>
    <w:rsid w:val="009A4EDB"/>
    <w:rsid w:val="009B218B"/>
    <w:rsid w:val="009B7E8B"/>
    <w:rsid w:val="009C46B4"/>
    <w:rsid w:val="009C61CC"/>
    <w:rsid w:val="009D5056"/>
    <w:rsid w:val="009D65A7"/>
    <w:rsid w:val="009F5126"/>
    <w:rsid w:val="00A1156C"/>
    <w:rsid w:val="00A1262D"/>
    <w:rsid w:val="00A14661"/>
    <w:rsid w:val="00A15417"/>
    <w:rsid w:val="00A2073C"/>
    <w:rsid w:val="00A242E8"/>
    <w:rsid w:val="00A2767C"/>
    <w:rsid w:val="00A2785D"/>
    <w:rsid w:val="00A33FC9"/>
    <w:rsid w:val="00A41CFC"/>
    <w:rsid w:val="00A51746"/>
    <w:rsid w:val="00A60072"/>
    <w:rsid w:val="00A615FD"/>
    <w:rsid w:val="00A6749A"/>
    <w:rsid w:val="00A76F4C"/>
    <w:rsid w:val="00A84C86"/>
    <w:rsid w:val="00A9394B"/>
    <w:rsid w:val="00AA0F29"/>
    <w:rsid w:val="00AA1053"/>
    <w:rsid w:val="00AA1E18"/>
    <w:rsid w:val="00AB284D"/>
    <w:rsid w:val="00AB3AA7"/>
    <w:rsid w:val="00AD2FD9"/>
    <w:rsid w:val="00AD7CAA"/>
    <w:rsid w:val="00AF173E"/>
    <w:rsid w:val="00AF3A8C"/>
    <w:rsid w:val="00AF56F6"/>
    <w:rsid w:val="00AF5C83"/>
    <w:rsid w:val="00AF624A"/>
    <w:rsid w:val="00B06F08"/>
    <w:rsid w:val="00B2546C"/>
    <w:rsid w:val="00B56233"/>
    <w:rsid w:val="00B70148"/>
    <w:rsid w:val="00B75560"/>
    <w:rsid w:val="00B828B6"/>
    <w:rsid w:val="00B83B21"/>
    <w:rsid w:val="00B93159"/>
    <w:rsid w:val="00B97225"/>
    <w:rsid w:val="00BA0FA9"/>
    <w:rsid w:val="00BB05EE"/>
    <w:rsid w:val="00BB1212"/>
    <w:rsid w:val="00BB6743"/>
    <w:rsid w:val="00BD0EC7"/>
    <w:rsid w:val="00C035C6"/>
    <w:rsid w:val="00C1579C"/>
    <w:rsid w:val="00C2042F"/>
    <w:rsid w:val="00C36214"/>
    <w:rsid w:val="00C37ACA"/>
    <w:rsid w:val="00C456C1"/>
    <w:rsid w:val="00C57B35"/>
    <w:rsid w:val="00C74EB1"/>
    <w:rsid w:val="00C82CFF"/>
    <w:rsid w:val="00C961BC"/>
    <w:rsid w:val="00CA3E53"/>
    <w:rsid w:val="00CC2DF1"/>
    <w:rsid w:val="00CD0C96"/>
    <w:rsid w:val="00CD252D"/>
    <w:rsid w:val="00CD4FAE"/>
    <w:rsid w:val="00CD621F"/>
    <w:rsid w:val="00CE1C45"/>
    <w:rsid w:val="00CE3FF1"/>
    <w:rsid w:val="00CE73DB"/>
    <w:rsid w:val="00D1115D"/>
    <w:rsid w:val="00D14E0A"/>
    <w:rsid w:val="00D25717"/>
    <w:rsid w:val="00D3079A"/>
    <w:rsid w:val="00D42C6F"/>
    <w:rsid w:val="00D47123"/>
    <w:rsid w:val="00D61988"/>
    <w:rsid w:val="00D654ED"/>
    <w:rsid w:val="00D66CB9"/>
    <w:rsid w:val="00D72024"/>
    <w:rsid w:val="00D751C0"/>
    <w:rsid w:val="00D80BB8"/>
    <w:rsid w:val="00D93AC6"/>
    <w:rsid w:val="00D94E53"/>
    <w:rsid w:val="00D968AE"/>
    <w:rsid w:val="00DA4F63"/>
    <w:rsid w:val="00DA6968"/>
    <w:rsid w:val="00DA72DC"/>
    <w:rsid w:val="00DB4807"/>
    <w:rsid w:val="00DB64A4"/>
    <w:rsid w:val="00DC0D48"/>
    <w:rsid w:val="00DC31A4"/>
    <w:rsid w:val="00DC52D7"/>
    <w:rsid w:val="00E0074D"/>
    <w:rsid w:val="00E00842"/>
    <w:rsid w:val="00E03E47"/>
    <w:rsid w:val="00E23B39"/>
    <w:rsid w:val="00E4147B"/>
    <w:rsid w:val="00E46534"/>
    <w:rsid w:val="00E4680F"/>
    <w:rsid w:val="00E53F6A"/>
    <w:rsid w:val="00E55D4A"/>
    <w:rsid w:val="00E56667"/>
    <w:rsid w:val="00E62613"/>
    <w:rsid w:val="00E90C5E"/>
    <w:rsid w:val="00E92171"/>
    <w:rsid w:val="00EA2695"/>
    <w:rsid w:val="00EA4C6E"/>
    <w:rsid w:val="00EA5B3C"/>
    <w:rsid w:val="00EB1A59"/>
    <w:rsid w:val="00EC646D"/>
    <w:rsid w:val="00ED33D6"/>
    <w:rsid w:val="00EF089A"/>
    <w:rsid w:val="00F010F1"/>
    <w:rsid w:val="00F15AD5"/>
    <w:rsid w:val="00F661C0"/>
    <w:rsid w:val="00F73326"/>
    <w:rsid w:val="00F76770"/>
    <w:rsid w:val="00F76FF5"/>
    <w:rsid w:val="00F7794C"/>
    <w:rsid w:val="00FB4C23"/>
    <w:rsid w:val="00FB7A77"/>
    <w:rsid w:val="00FD64E6"/>
    <w:rsid w:val="00FE0842"/>
    <w:rsid w:val="00FE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536E7-76B0-43EC-AE6F-D6AD488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E39D2"/>
    <w:pPr>
      <w:spacing w:before="320" w:after="1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845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1"/>
    <w:qFormat/>
    <w:rsid w:val="0010190F"/>
    <w:pPr>
      <w:ind w:left="720"/>
      <w:contextualSpacing/>
    </w:pPr>
  </w:style>
  <w:style w:type="table" w:styleId="a4">
    <w:name w:val="Table Grid"/>
    <w:basedOn w:val="a1"/>
    <w:uiPriority w:val="59"/>
    <w:rsid w:val="0015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A01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7B67D7"/>
    <w:pPr>
      <w:widowControl w:val="0"/>
      <w:autoSpaceDE w:val="0"/>
      <w:autoSpaceDN w:val="0"/>
      <w:adjustRightInd w:val="0"/>
      <w:spacing w:after="0" w:line="168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7B67D7"/>
    <w:rPr>
      <w:rFonts w:ascii="Times New Roman" w:hAnsi="Times New Roman" w:cs="Times New Roman"/>
      <w:sz w:val="14"/>
      <w:szCs w:val="14"/>
    </w:rPr>
  </w:style>
  <w:style w:type="paragraph" w:customStyle="1" w:styleId="point">
    <w:name w:val="point"/>
    <w:basedOn w:val="a"/>
    <w:rsid w:val="007B6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6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A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A4EDB"/>
    <w:pPr>
      <w:widowControl w:val="0"/>
      <w:autoSpaceDE w:val="0"/>
      <w:autoSpaceDN w:val="0"/>
      <w:adjustRightInd w:val="0"/>
      <w:spacing w:after="0" w:line="17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39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E46534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46534"/>
    <w:rPr>
      <w:rFonts w:ascii="Times New Roman" w:eastAsia="Batang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9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6050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5051"/>
    <w:rPr>
      <w:rFonts w:ascii="Consolas" w:hAnsi="Consolas"/>
      <w:sz w:val="20"/>
      <w:szCs w:val="20"/>
    </w:rPr>
  </w:style>
  <w:style w:type="character" w:customStyle="1" w:styleId="11">
    <w:name w:val="Основной текст (11)_"/>
    <w:basedOn w:val="a0"/>
    <w:link w:val="110"/>
    <w:rsid w:val="004320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320ED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43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0ED"/>
  </w:style>
  <w:style w:type="paragraph" w:styleId="ac">
    <w:name w:val="footer"/>
    <w:basedOn w:val="a"/>
    <w:link w:val="ad"/>
    <w:uiPriority w:val="99"/>
    <w:unhideWhenUsed/>
    <w:rsid w:val="0043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0ED"/>
  </w:style>
  <w:style w:type="character" w:customStyle="1" w:styleId="ezkurwreuab5ozgtqnkl">
    <w:name w:val="ezkurwreuab5ozgtqnkl"/>
    <w:basedOn w:val="a0"/>
    <w:rsid w:val="00044382"/>
  </w:style>
  <w:style w:type="character" w:customStyle="1" w:styleId="ypks7kbdpwfgdykd3qb9">
    <w:name w:val="ypks7kbdpwfgdykd3qb9"/>
    <w:basedOn w:val="a0"/>
    <w:rsid w:val="00411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273D-111B-4A6D-AF38-2CD46D04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Аталин</dc:creator>
  <cp:keywords/>
  <dc:description/>
  <cp:lastModifiedBy>Тауке Сагынтай</cp:lastModifiedBy>
  <cp:revision>178</cp:revision>
  <cp:lastPrinted>2026-01-19T05:41:00Z</cp:lastPrinted>
  <dcterms:created xsi:type="dcterms:W3CDTF">2025-12-25T04:59:00Z</dcterms:created>
  <dcterms:modified xsi:type="dcterms:W3CDTF">2026-03-28T06:47:00Z</dcterms:modified>
</cp:coreProperties>
</file>